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72A6659" w14:textId="77777777" w:rsidR="009139CF" w:rsidRPr="00915375" w:rsidRDefault="009139CF">
      <w:bookmarkStart w:id="0" w:name="_Toc193743232"/>
      <w:bookmarkStart w:id="1" w:name="_Toc182838661"/>
      <w:bookmarkStart w:id="2" w:name="_Toc182572006"/>
      <w:bookmarkEnd w:id="0"/>
      <w:bookmarkEnd w:id="1"/>
      <w:bookmarkEnd w:id="2"/>
    </w:p>
    <w:p w14:paraId="0A37501D" w14:textId="77777777" w:rsidR="009139CF" w:rsidRPr="00915375" w:rsidRDefault="009139CF">
      <w:pPr>
        <w:rPr>
          <w:b/>
        </w:rPr>
      </w:pPr>
    </w:p>
    <w:p w14:paraId="5DAB6C7B" w14:textId="77777777" w:rsidR="009139CF" w:rsidRPr="00915375" w:rsidRDefault="009139CF">
      <w:pPr>
        <w:rPr>
          <w:b/>
        </w:rPr>
      </w:pPr>
    </w:p>
    <w:p w14:paraId="02EB378F" w14:textId="77777777" w:rsidR="009139CF" w:rsidRPr="00915375" w:rsidRDefault="009139CF">
      <w:pPr>
        <w:rPr>
          <w:b/>
        </w:rPr>
      </w:pPr>
    </w:p>
    <w:p w14:paraId="6A05A809" w14:textId="77777777" w:rsidR="009139CF" w:rsidRPr="00915375" w:rsidRDefault="009139CF">
      <w:pPr>
        <w:rPr>
          <w:b/>
        </w:rPr>
      </w:pPr>
    </w:p>
    <w:p w14:paraId="5A39BBE3" w14:textId="77777777" w:rsidR="009139CF" w:rsidRPr="00915375" w:rsidRDefault="009139CF">
      <w:pPr>
        <w:rPr>
          <w:b/>
        </w:rPr>
      </w:pPr>
    </w:p>
    <w:p w14:paraId="41C8F396" w14:textId="77777777" w:rsidR="009139CF" w:rsidRPr="00915375" w:rsidRDefault="009139CF">
      <w:pPr>
        <w:rPr>
          <w:b/>
        </w:rPr>
      </w:pPr>
    </w:p>
    <w:p w14:paraId="72A3D3EC" w14:textId="77777777" w:rsidR="009139CF" w:rsidRPr="00915375" w:rsidRDefault="009139CF">
      <w:pPr>
        <w:rPr>
          <w:b/>
        </w:rPr>
      </w:pPr>
    </w:p>
    <w:p w14:paraId="0D0B940D" w14:textId="77777777" w:rsidR="009139CF" w:rsidRPr="00915375" w:rsidRDefault="009139CF">
      <w:pPr>
        <w:rPr>
          <w:b/>
        </w:rPr>
      </w:pPr>
    </w:p>
    <w:p w14:paraId="0E27B00A" w14:textId="77777777" w:rsidR="009139CF" w:rsidRPr="00915375" w:rsidRDefault="009139CF">
      <w:pPr>
        <w:rPr>
          <w:b/>
        </w:rPr>
      </w:pPr>
    </w:p>
    <w:p w14:paraId="60061E4C" w14:textId="77777777" w:rsidR="009139CF" w:rsidRPr="00915375" w:rsidRDefault="009139CF">
      <w:pPr>
        <w:rPr>
          <w:b/>
        </w:rPr>
      </w:pPr>
    </w:p>
    <w:p w14:paraId="44EAFD9C" w14:textId="77777777" w:rsidR="009139CF" w:rsidRPr="00915375" w:rsidRDefault="009139CF">
      <w:pPr>
        <w:rPr>
          <w:b/>
        </w:rPr>
      </w:pPr>
    </w:p>
    <w:p w14:paraId="4B94D5A5" w14:textId="77777777" w:rsidR="009139CF" w:rsidRPr="00915375" w:rsidRDefault="009139CF">
      <w:pPr>
        <w:rPr>
          <w:b/>
        </w:rPr>
      </w:pPr>
    </w:p>
    <w:p w14:paraId="3DEEC669" w14:textId="77777777" w:rsidR="009139CF" w:rsidRPr="00915375" w:rsidRDefault="009139CF">
      <w:pPr>
        <w:rPr>
          <w:b/>
        </w:rPr>
      </w:pPr>
    </w:p>
    <w:p w14:paraId="15DD16C5" w14:textId="5259886F" w:rsidR="009139CF" w:rsidRPr="00915375" w:rsidRDefault="00572BB0">
      <w:pPr>
        <w:pStyle w:val="Ttulo"/>
      </w:pPr>
      <w:bookmarkStart w:id="3" w:name="_heading=h.gjdgxs" w:colFirst="0" w:colLast="0"/>
      <w:bookmarkEnd w:id="3"/>
      <w:r w:rsidRPr="00915375">
        <w:t xml:space="preserve">Open </w:t>
      </w:r>
      <w:r w:rsidR="00583E11" w:rsidRPr="00915375">
        <w:t>Call</w:t>
      </w:r>
      <w:r w:rsidRPr="00915375">
        <w:t xml:space="preserve">: </w:t>
      </w:r>
      <w:r w:rsidR="00583E11" w:rsidRPr="00915375">
        <w:t>Advisory Services for Innovation Procurement</w:t>
      </w:r>
    </w:p>
    <w:p w14:paraId="524E53E2" w14:textId="58E9AD49" w:rsidR="00BC5E0D" w:rsidRPr="00915375" w:rsidRDefault="00BC5E0D" w:rsidP="00BC5E0D">
      <w:r w:rsidRPr="00915375">
        <w:t xml:space="preserve">Annex I </w:t>
      </w:r>
      <w:r w:rsidR="00E0308F" w:rsidRPr="00915375">
        <w:t>–</w:t>
      </w:r>
      <w:r w:rsidRPr="00915375">
        <w:t xml:space="preserve"> Administrative</w:t>
      </w:r>
      <w:r w:rsidR="00D24EA6">
        <w:t xml:space="preserve"> </w:t>
      </w:r>
      <w:r w:rsidR="00D84EAA">
        <w:t xml:space="preserve">and proposal </w:t>
      </w:r>
      <w:r w:rsidR="00D24EA6">
        <w:t>form</w:t>
      </w:r>
    </w:p>
    <w:p w14:paraId="3C72651D" w14:textId="627D6A73" w:rsidR="009139CF" w:rsidRPr="00915375" w:rsidRDefault="00D84EAA">
      <w:pPr>
        <w:pStyle w:val="Subttulo"/>
        <w:sectPr w:rsidR="009139CF" w:rsidRPr="00915375">
          <w:headerReference w:type="default" r:id="rId12"/>
          <w:footerReference w:type="default" r:id="rId13"/>
          <w:headerReference w:type="first" r:id="rId14"/>
          <w:footerReference w:type="first" r:id="rId15"/>
          <w:pgSz w:w="11906" w:h="16838"/>
          <w:pgMar w:top="1627" w:right="1440" w:bottom="567" w:left="1440" w:header="0" w:footer="510" w:gutter="0"/>
          <w:pgNumType w:start="1"/>
          <w:cols w:space="720"/>
          <w:titlePg/>
        </w:sectPr>
      </w:pPr>
      <w:bookmarkStart w:id="4" w:name="_heading=h.30j0zll" w:colFirst="0" w:colLast="0"/>
      <w:bookmarkEnd w:id="4"/>
      <w:r w:rsidRPr="00915375">
        <w:t>202</w:t>
      </w:r>
      <w:r>
        <w:t>5</w:t>
      </w:r>
    </w:p>
    <w:bookmarkStart w:id="5" w:name="_heading=h.1fob9te" w:colFirst="0" w:colLast="0" w:displacedByCustomXml="next"/>
    <w:bookmarkEnd w:id="5" w:displacedByCustomXml="next"/>
    <w:bookmarkStart w:id="6" w:name="_heading=h.3znysh7" w:colFirst="0" w:colLast="0" w:displacedByCustomXml="next"/>
    <w:bookmarkEnd w:id="6" w:displacedByCustomXml="next"/>
    <w:bookmarkStart w:id="7" w:name="_heading=h.tyjcwt" w:colFirst="0" w:colLast="0" w:displacedByCustomXml="next"/>
    <w:bookmarkEnd w:id="7" w:displacedByCustomXml="next"/>
    <w:sdt>
      <w:sdtPr>
        <w:rPr>
          <w:color w:val="004362"/>
          <w:sz w:val="24"/>
          <w:szCs w:val="24"/>
          <w:lang w:val="es-ES"/>
        </w:rPr>
        <w:id w:val="-1858261595"/>
        <w:docPartObj>
          <w:docPartGallery w:val="Table of Contents"/>
          <w:docPartUnique/>
        </w:docPartObj>
      </w:sdtPr>
      <w:sdtEndPr>
        <w:rPr>
          <w:b/>
          <w:bCs/>
        </w:rPr>
      </w:sdtEndPr>
      <w:sdtContent>
        <w:p w14:paraId="2C3F70E2" w14:textId="77777777" w:rsidR="00262095" w:rsidRPr="00361B12" w:rsidRDefault="00262095" w:rsidP="00262095">
          <w:pPr>
            <w:pStyle w:val="Ttulo1"/>
          </w:pPr>
          <w:r w:rsidRPr="00361B12">
            <w:t>Table of Contents</w:t>
          </w:r>
        </w:p>
        <w:p w14:paraId="3929D6A0" w14:textId="0C45C623" w:rsidR="00725AA8" w:rsidRDefault="00725AA8">
          <w:pPr>
            <w:pStyle w:val="TtuloTDC"/>
          </w:pPr>
        </w:p>
        <w:p w14:paraId="3B924F93" w14:textId="00E6E3E3" w:rsidR="00143F2B" w:rsidRDefault="00725AA8">
          <w:pPr>
            <w:pStyle w:val="TDC3"/>
            <w:tabs>
              <w:tab w:val="left" w:pos="960"/>
              <w:tab w:val="right" w:leader="dot" w:pos="9016"/>
            </w:tabs>
            <w:rPr>
              <w:rFonts w:asciiTheme="minorHAnsi" w:eastAsiaTheme="minorEastAsia" w:hAnsiTheme="minorHAnsi" w:cstheme="minorBidi"/>
              <w:noProof/>
              <w:color w:val="auto"/>
              <w:kern w:val="2"/>
              <w:lang w:eastAsia="en-GB"/>
              <w14:ligatures w14:val="standardContextual"/>
            </w:rPr>
          </w:pPr>
          <w:r>
            <w:fldChar w:fldCharType="begin"/>
          </w:r>
          <w:r>
            <w:instrText xml:space="preserve"> TOC \o "1-3" \h \z \u </w:instrText>
          </w:r>
          <w:r>
            <w:fldChar w:fldCharType="separate"/>
          </w:r>
          <w:hyperlink w:anchor="_Toc193803948" w:history="1">
            <w:r w:rsidR="00143F2B" w:rsidRPr="002A7910">
              <w:rPr>
                <w:rStyle w:val="Hipervnculo"/>
                <w:noProof/>
              </w:rPr>
              <w:t>1.</w:t>
            </w:r>
            <w:r w:rsidR="00143F2B">
              <w:rPr>
                <w:rFonts w:asciiTheme="minorHAnsi" w:eastAsiaTheme="minorEastAsia" w:hAnsiTheme="minorHAnsi" w:cstheme="minorBidi"/>
                <w:noProof/>
                <w:color w:val="auto"/>
                <w:kern w:val="2"/>
                <w:lang w:eastAsia="en-GB"/>
                <w14:ligatures w14:val="standardContextual"/>
              </w:rPr>
              <w:tab/>
            </w:r>
            <w:r w:rsidR="00143F2B" w:rsidRPr="002A7910">
              <w:rPr>
                <w:rStyle w:val="Hipervnculo"/>
                <w:noProof/>
              </w:rPr>
              <w:t>Advisory Services Selection</w:t>
            </w:r>
            <w:r w:rsidR="00143F2B">
              <w:rPr>
                <w:noProof/>
                <w:webHidden/>
              </w:rPr>
              <w:tab/>
            </w:r>
            <w:r w:rsidR="00143F2B">
              <w:rPr>
                <w:noProof/>
                <w:webHidden/>
              </w:rPr>
              <w:fldChar w:fldCharType="begin"/>
            </w:r>
            <w:r w:rsidR="00143F2B">
              <w:rPr>
                <w:noProof/>
                <w:webHidden/>
              </w:rPr>
              <w:instrText xml:space="preserve"> PAGEREF _Toc193803948 \h </w:instrText>
            </w:r>
            <w:r w:rsidR="00143F2B">
              <w:rPr>
                <w:noProof/>
                <w:webHidden/>
              </w:rPr>
            </w:r>
            <w:r w:rsidR="00143F2B">
              <w:rPr>
                <w:noProof/>
                <w:webHidden/>
              </w:rPr>
              <w:fldChar w:fldCharType="separate"/>
            </w:r>
            <w:r w:rsidR="00143F2B">
              <w:rPr>
                <w:noProof/>
                <w:webHidden/>
              </w:rPr>
              <w:t>2</w:t>
            </w:r>
            <w:r w:rsidR="00143F2B">
              <w:rPr>
                <w:noProof/>
                <w:webHidden/>
              </w:rPr>
              <w:fldChar w:fldCharType="end"/>
            </w:r>
          </w:hyperlink>
        </w:p>
        <w:p w14:paraId="77039CA1" w14:textId="2A2368CC" w:rsidR="00143F2B" w:rsidRDefault="00143F2B">
          <w:pPr>
            <w:pStyle w:val="TDC3"/>
            <w:tabs>
              <w:tab w:val="left" w:pos="960"/>
              <w:tab w:val="right" w:leader="dot" w:pos="9016"/>
            </w:tabs>
            <w:rPr>
              <w:rFonts w:asciiTheme="minorHAnsi" w:eastAsiaTheme="minorEastAsia" w:hAnsiTheme="minorHAnsi" w:cstheme="minorBidi"/>
              <w:noProof/>
              <w:color w:val="auto"/>
              <w:kern w:val="2"/>
              <w:lang w:eastAsia="en-GB"/>
              <w14:ligatures w14:val="standardContextual"/>
            </w:rPr>
          </w:pPr>
          <w:hyperlink w:anchor="_Toc193803949" w:history="1">
            <w:r w:rsidRPr="002A7910">
              <w:rPr>
                <w:rStyle w:val="Hipervnculo"/>
                <w:noProof/>
              </w:rPr>
              <w:t>2.</w:t>
            </w:r>
            <w:r>
              <w:rPr>
                <w:rFonts w:asciiTheme="minorHAnsi" w:eastAsiaTheme="minorEastAsia" w:hAnsiTheme="minorHAnsi" w:cstheme="minorBidi"/>
                <w:noProof/>
                <w:color w:val="auto"/>
                <w:kern w:val="2"/>
                <w:lang w:eastAsia="en-GB"/>
                <w14:ligatures w14:val="standardContextual"/>
              </w:rPr>
              <w:tab/>
            </w:r>
            <w:r w:rsidRPr="002A7910">
              <w:rPr>
                <w:rStyle w:val="Hipervnculo"/>
                <w:noProof/>
              </w:rPr>
              <w:t>General and contact information</w:t>
            </w:r>
            <w:r>
              <w:rPr>
                <w:noProof/>
                <w:webHidden/>
              </w:rPr>
              <w:tab/>
            </w:r>
            <w:r>
              <w:rPr>
                <w:noProof/>
                <w:webHidden/>
              </w:rPr>
              <w:fldChar w:fldCharType="begin"/>
            </w:r>
            <w:r>
              <w:rPr>
                <w:noProof/>
                <w:webHidden/>
              </w:rPr>
              <w:instrText xml:space="preserve"> PAGEREF _Toc193803949 \h </w:instrText>
            </w:r>
            <w:r>
              <w:rPr>
                <w:noProof/>
                <w:webHidden/>
              </w:rPr>
            </w:r>
            <w:r>
              <w:rPr>
                <w:noProof/>
                <w:webHidden/>
              </w:rPr>
              <w:fldChar w:fldCharType="separate"/>
            </w:r>
            <w:r>
              <w:rPr>
                <w:noProof/>
                <w:webHidden/>
              </w:rPr>
              <w:t>3</w:t>
            </w:r>
            <w:r>
              <w:rPr>
                <w:noProof/>
                <w:webHidden/>
              </w:rPr>
              <w:fldChar w:fldCharType="end"/>
            </w:r>
          </w:hyperlink>
        </w:p>
        <w:p w14:paraId="609CD1B6" w14:textId="33C9A42E" w:rsidR="00143F2B" w:rsidRDefault="00143F2B">
          <w:pPr>
            <w:pStyle w:val="TDC3"/>
            <w:tabs>
              <w:tab w:val="left" w:pos="960"/>
              <w:tab w:val="right" w:leader="dot" w:pos="9016"/>
            </w:tabs>
            <w:rPr>
              <w:rFonts w:asciiTheme="minorHAnsi" w:eastAsiaTheme="minorEastAsia" w:hAnsiTheme="minorHAnsi" w:cstheme="minorBidi"/>
              <w:noProof/>
              <w:color w:val="auto"/>
              <w:kern w:val="2"/>
              <w:lang w:eastAsia="en-GB"/>
              <w14:ligatures w14:val="standardContextual"/>
            </w:rPr>
          </w:pPr>
          <w:hyperlink w:anchor="_Toc193803950" w:history="1">
            <w:r w:rsidRPr="002A7910">
              <w:rPr>
                <w:rStyle w:val="Hipervnculo"/>
                <w:noProof/>
              </w:rPr>
              <w:t>3.</w:t>
            </w:r>
            <w:r>
              <w:rPr>
                <w:rFonts w:asciiTheme="minorHAnsi" w:eastAsiaTheme="minorEastAsia" w:hAnsiTheme="minorHAnsi" w:cstheme="minorBidi"/>
                <w:noProof/>
                <w:color w:val="auto"/>
                <w:kern w:val="2"/>
                <w:lang w:eastAsia="en-GB"/>
                <w14:ligatures w14:val="standardContextual"/>
              </w:rPr>
              <w:tab/>
            </w:r>
            <w:r w:rsidRPr="002A7910">
              <w:rPr>
                <w:rStyle w:val="Hipervnculo"/>
                <w:noProof/>
              </w:rPr>
              <w:t>Proposal Information</w:t>
            </w:r>
            <w:r>
              <w:rPr>
                <w:noProof/>
                <w:webHidden/>
              </w:rPr>
              <w:tab/>
            </w:r>
            <w:r>
              <w:rPr>
                <w:noProof/>
                <w:webHidden/>
              </w:rPr>
              <w:fldChar w:fldCharType="begin"/>
            </w:r>
            <w:r>
              <w:rPr>
                <w:noProof/>
                <w:webHidden/>
              </w:rPr>
              <w:instrText xml:space="preserve"> PAGEREF _Toc193803950 \h </w:instrText>
            </w:r>
            <w:r>
              <w:rPr>
                <w:noProof/>
                <w:webHidden/>
              </w:rPr>
            </w:r>
            <w:r>
              <w:rPr>
                <w:noProof/>
                <w:webHidden/>
              </w:rPr>
              <w:fldChar w:fldCharType="separate"/>
            </w:r>
            <w:r>
              <w:rPr>
                <w:noProof/>
                <w:webHidden/>
              </w:rPr>
              <w:t>4</w:t>
            </w:r>
            <w:r>
              <w:rPr>
                <w:noProof/>
                <w:webHidden/>
              </w:rPr>
              <w:fldChar w:fldCharType="end"/>
            </w:r>
          </w:hyperlink>
        </w:p>
        <w:p w14:paraId="7B260B74" w14:textId="3B67C232" w:rsidR="00143F2B" w:rsidRDefault="00143F2B">
          <w:pPr>
            <w:pStyle w:val="TDC3"/>
            <w:tabs>
              <w:tab w:val="left" w:pos="960"/>
              <w:tab w:val="right" w:leader="dot" w:pos="9016"/>
            </w:tabs>
            <w:rPr>
              <w:rFonts w:asciiTheme="minorHAnsi" w:eastAsiaTheme="minorEastAsia" w:hAnsiTheme="minorHAnsi" w:cstheme="minorBidi"/>
              <w:noProof/>
              <w:color w:val="auto"/>
              <w:kern w:val="2"/>
              <w:lang w:eastAsia="en-GB"/>
              <w14:ligatures w14:val="standardContextual"/>
            </w:rPr>
          </w:pPr>
          <w:hyperlink w:anchor="_Toc193803951" w:history="1">
            <w:r w:rsidRPr="002A7910">
              <w:rPr>
                <w:rStyle w:val="Hipervnculo"/>
                <w:noProof/>
              </w:rPr>
              <w:t>4.</w:t>
            </w:r>
            <w:r>
              <w:rPr>
                <w:rFonts w:asciiTheme="minorHAnsi" w:eastAsiaTheme="minorEastAsia" w:hAnsiTheme="minorHAnsi" w:cstheme="minorBidi"/>
                <w:noProof/>
                <w:color w:val="auto"/>
                <w:kern w:val="2"/>
                <w:lang w:eastAsia="en-GB"/>
                <w14:ligatures w14:val="standardContextual"/>
              </w:rPr>
              <w:tab/>
            </w:r>
            <w:r w:rsidRPr="002A7910">
              <w:rPr>
                <w:rStyle w:val="Hipervnculo"/>
                <w:noProof/>
              </w:rPr>
              <w:t>Commitment letter</w:t>
            </w:r>
            <w:r>
              <w:rPr>
                <w:noProof/>
                <w:webHidden/>
              </w:rPr>
              <w:tab/>
            </w:r>
            <w:r>
              <w:rPr>
                <w:noProof/>
                <w:webHidden/>
              </w:rPr>
              <w:fldChar w:fldCharType="begin"/>
            </w:r>
            <w:r>
              <w:rPr>
                <w:noProof/>
                <w:webHidden/>
              </w:rPr>
              <w:instrText xml:space="preserve"> PAGEREF _Toc193803951 \h </w:instrText>
            </w:r>
            <w:r>
              <w:rPr>
                <w:noProof/>
                <w:webHidden/>
              </w:rPr>
            </w:r>
            <w:r>
              <w:rPr>
                <w:noProof/>
                <w:webHidden/>
              </w:rPr>
              <w:fldChar w:fldCharType="separate"/>
            </w:r>
            <w:r>
              <w:rPr>
                <w:noProof/>
                <w:webHidden/>
              </w:rPr>
              <w:t>6</w:t>
            </w:r>
            <w:r>
              <w:rPr>
                <w:noProof/>
                <w:webHidden/>
              </w:rPr>
              <w:fldChar w:fldCharType="end"/>
            </w:r>
          </w:hyperlink>
        </w:p>
        <w:p w14:paraId="151B9676" w14:textId="0CC9CC7A" w:rsidR="00725AA8" w:rsidRDefault="00725AA8">
          <w:r>
            <w:rPr>
              <w:b/>
              <w:bCs/>
              <w:lang w:val="es-ES"/>
            </w:rPr>
            <w:fldChar w:fldCharType="end"/>
          </w:r>
        </w:p>
      </w:sdtContent>
    </w:sdt>
    <w:p w14:paraId="35B6E0DB" w14:textId="615EE144" w:rsidR="00725AA8" w:rsidRDefault="00725AA8">
      <w:pPr>
        <w:rPr>
          <w:color w:val="009999"/>
          <w:sz w:val="32"/>
          <w:szCs w:val="32"/>
        </w:rPr>
      </w:pPr>
      <w:r>
        <w:br w:type="page"/>
      </w:r>
    </w:p>
    <w:p w14:paraId="5630AD66" w14:textId="422BC080" w:rsidR="009139CF" w:rsidRPr="00915375" w:rsidRDefault="00014D04" w:rsidP="00014D04">
      <w:pPr>
        <w:pStyle w:val="Ttulo3"/>
        <w:numPr>
          <w:ilvl w:val="0"/>
          <w:numId w:val="12"/>
        </w:numPr>
      </w:pPr>
      <w:bookmarkStart w:id="8" w:name="_Toc193803948"/>
      <w:r w:rsidRPr="00915375">
        <w:lastRenderedPageBreak/>
        <w:t>Advisory Services</w:t>
      </w:r>
      <w:r>
        <w:t xml:space="preserve"> Selection</w:t>
      </w:r>
      <w:bookmarkEnd w:id="8"/>
    </w:p>
    <w:p w14:paraId="6219BF8E" w14:textId="6AD4891B" w:rsidR="002C4690" w:rsidRDefault="002C4690" w:rsidP="002C4690">
      <w:pPr>
        <w:jc w:val="both"/>
      </w:pPr>
      <w:r>
        <w:t>Please rank the three Advisory Services below in order of preference (1 = most preferred, 3 = least preferred). While you may express interest in more than one service, each</w:t>
      </w:r>
      <w:r w:rsidR="00170D56">
        <w:t xml:space="preserve"> applicant team</w:t>
      </w:r>
      <w:r>
        <w:t xml:space="preserve"> will be awarded only one, based on relevance, availability, and alignment with programme objectives. Only one application is required per organisation.</w:t>
      </w:r>
    </w:p>
    <w:p w14:paraId="10D68554" w14:textId="77777777" w:rsidR="002C4690" w:rsidRDefault="002C4690" w:rsidP="002C4690">
      <w:pPr>
        <w:jc w:val="both"/>
      </w:pPr>
    </w:p>
    <w:p w14:paraId="3B1B6B51" w14:textId="717D6FAA" w:rsidR="00877632" w:rsidRDefault="002C4690" w:rsidP="00935EF8">
      <w:pPr>
        <w:jc w:val="both"/>
      </w:pPr>
      <w:r>
        <w:t>Please indicate your preference order clearly</w:t>
      </w:r>
      <w:r w:rsidR="00CA134C">
        <w:t xml:space="preserve"> (</w:t>
      </w:r>
      <w:r w:rsidR="00CA134C" w:rsidRPr="00CA134C">
        <w:t>1 being the preferred option and 3 the least preferred option</w:t>
      </w:r>
      <w:r w:rsidR="00CA134C">
        <w:t>)</w:t>
      </w:r>
      <w:r>
        <w:t>:</w:t>
      </w:r>
    </w:p>
    <w:p w14:paraId="4A2204AB" w14:textId="77777777" w:rsidR="003F5CA1" w:rsidRPr="00915375" w:rsidRDefault="003F5CA1" w:rsidP="00935EF8">
      <w:pPr>
        <w:jc w:val="both"/>
      </w:pPr>
    </w:p>
    <w:p w14:paraId="27C753C9" w14:textId="671E547F" w:rsidR="00935EF8" w:rsidRDefault="00E86626" w:rsidP="00935EF8">
      <w:pPr>
        <w:jc w:val="both"/>
        <w:rPr>
          <w:b/>
          <w:bCs/>
        </w:rPr>
      </w:pPr>
      <w:r>
        <w:rPr>
          <w:b/>
          <w:bCs/>
        </w:rPr>
        <w:t>__</w:t>
      </w:r>
      <w:r w:rsidR="00935EF8" w:rsidRPr="00915375">
        <w:rPr>
          <w:b/>
          <w:bCs/>
        </w:rPr>
        <w:t>Topic #</w:t>
      </w:r>
      <w:r w:rsidR="0023572F">
        <w:rPr>
          <w:b/>
          <w:bCs/>
        </w:rPr>
        <w:t>4</w:t>
      </w:r>
      <w:r w:rsidR="009439D8" w:rsidRPr="00915375">
        <w:rPr>
          <w:b/>
          <w:bCs/>
        </w:rPr>
        <w:t xml:space="preserve"> - </w:t>
      </w:r>
      <w:r w:rsidR="0023572F" w:rsidRPr="0023572F">
        <w:rPr>
          <w:b/>
          <w:bCs/>
        </w:rPr>
        <w:t>Funding opportunities identification services</w:t>
      </w:r>
      <w:r w:rsidR="009439D8" w:rsidRPr="00915375">
        <w:rPr>
          <w:b/>
          <w:bCs/>
        </w:rPr>
        <w:t xml:space="preserve">: </w:t>
      </w:r>
      <w:r w:rsidR="0023572F">
        <w:rPr>
          <w:b/>
          <w:bCs/>
        </w:rPr>
        <w:t>S</w:t>
      </w:r>
      <w:r w:rsidR="0023572F" w:rsidRPr="0023572F">
        <w:rPr>
          <w:b/>
          <w:bCs/>
        </w:rPr>
        <w:t>upport</w:t>
      </w:r>
      <w:r w:rsidR="0023572F">
        <w:rPr>
          <w:b/>
          <w:bCs/>
        </w:rPr>
        <w:t>ing</w:t>
      </w:r>
      <w:r w:rsidR="0023572F" w:rsidRPr="0023572F">
        <w:rPr>
          <w:b/>
          <w:bCs/>
        </w:rPr>
        <w:t xml:space="preserve"> beneficiaries in exploring and accessing financial resources for Public Procurement of Innovation (PPI)</w:t>
      </w:r>
      <w:r w:rsidR="0023572F">
        <w:rPr>
          <w:b/>
          <w:bCs/>
        </w:rPr>
        <w:t>.</w:t>
      </w:r>
    </w:p>
    <w:p w14:paraId="2E41C8BC" w14:textId="77777777" w:rsidR="0023572F" w:rsidRPr="00915375" w:rsidRDefault="0023572F" w:rsidP="00935EF8">
      <w:pPr>
        <w:jc w:val="both"/>
      </w:pPr>
    </w:p>
    <w:p w14:paraId="5B51BFF1" w14:textId="7CE08D08" w:rsidR="009D24BE" w:rsidRPr="00915375" w:rsidRDefault="00E63136" w:rsidP="00935EF8">
      <w:pPr>
        <w:jc w:val="both"/>
        <w:rPr>
          <w:b/>
          <w:bCs/>
        </w:rPr>
      </w:pPr>
      <w:r>
        <w:rPr>
          <w:b/>
          <w:bCs/>
        </w:rPr>
        <w:t>__</w:t>
      </w:r>
      <w:r w:rsidR="00935EF8" w:rsidRPr="00915375">
        <w:rPr>
          <w:b/>
          <w:bCs/>
        </w:rPr>
        <w:t>Topic #</w:t>
      </w:r>
      <w:r w:rsidR="0023572F">
        <w:rPr>
          <w:b/>
          <w:bCs/>
        </w:rPr>
        <w:t>5</w:t>
      </w:r>
      <w:r w:rsidR="009439D8" w:rsidRPr="00915375">
        <w:rPr>
          <w:b/>
          <w:bCs/>
        </w:rPr>
        <w:t xml:space="preserve"> – </w:t>
      </w:r>
      <w:r w:rsidR="00E572D6">
        <w:rPr>
          <w:b/>
          <w:bCs/>
        </w:rPr>
        <w:t>Tender documents preparation</w:t>
      </w:r>
      <w:r w:rsidR="00935EF8" w:rsidRPr="00915375">
        <w:rPr>
          <w:b/>
          <w:bCs/>
        </w:rPr>
        <w:t xml:space="preserve">: </w:t>
      </w:r>
      <w:r w:rsidR="00E572D6">
        <w:rPr>
          <w:b/>
          <w:bCs/>
        </w:rPr>
        <w:t>S</w:t>
      </w:r>
      <w:r w:rsidR="00E572D6" w:rsidRPr="00E572D6">
        <w:rPr>
          <w:b/>
          <w:bCs/>
        </w:rPr>
        <w:t>upport</w:t>
      </w:r>
      <w:r w:rsidR="00E572D6">
        <w:rPr>
          <w:b/>
          <w:bCs/>
        </w:rPr>
        <w:t>ing</w:t>
      </w:r>
      <w:r w:rsidR="00E572D6" w:rsidRPr="00E572D6">
        <w:rPr>
          <w:b/>
          <w:bCs/>
        </w:rPr>
        <w:t xml:space="preserve"> beneficiaries in developing clear, well-structured, and innovation-friendly procurement documents that attract high-quality proposals from SMEs and startups while ensuring compliance with EU procurement regulations</w:t>
      </w:r>
      <w:r w:rsidR="00DF6FE1" w:rsidRPr="00915375">
        <w:rPr>
          <w:b/>
          <w:bCs/>
        </w:rPr>
        <w:t>.</w:t>
      </w:r>
    </w:p>
    <w:p w14:paraId="4C9C5407" w14:textId="77777777" w:rsidR="00DF6FE1" w:rsidRPr="00915375" w:rsidRDefault="00DF6FE1" w:rsidP="00935EF8">
      <w:pPr>
        <w:jc w:val="both"/>
        <w:rPr>
          <w:b/>
          <w:bCs/>
        </w:rPr>
      </w:pPr>
    </w:p>
    <w:p w14:paraId="17FF095C" w14:textId="441496F7" w:rsidR="009D24BE" w:rsidRPr="00915375" w:rsidRDefault="00E63136" w:rsidP="00935EF8">
      <w:pPr>
        <w:jc w:val="both"/>
      </w:pPr>
      <w:r>
        <w:rPr>
          <w:b/>
          <w:bCs/>
        </w:rPr>
        <w:t>__</w:t>
      </w:r>
      <w:r w:rsidR="009D24BE" w:rsidRPr="00915375">
        <w:rPr>
          <w:b/>
          <w:bCs/>
        </w:rPr>
        <w:t>Topic #</w:t>
      </w:r>
      <w:r w:rsidR="0023572F">
        <w:rPr>
          <w:b/>
          <w:bCs/>
        </w:rPr>
        <w:t>6</w:t>
      </w:r>
      <w:r w:rsidR="009439D8" w:rsidRPr="00915375">
        <w:rPr>
          <w:b/>
          <w:bCs/>
        </w:rPr>
        <w:t xml:space="preserve"> </w:t>
      </w:r>
      <w:r w:rsidR="00E75EF8" w:rsidRPr="00915375">
        <w:rPr>
          <w:b/>
          <w:bCs/>
        </w:rPr>
        <w:t>–</w:t>
      </w:r>
      <w:r w:rsidR="009439D8" w:rsidRPr="00915375">
        <w:rPr>
          <w:b/>
          <w:bCs/>
        </w:rPr>
        <w:t xml:space="preserve"> </w:t>
      </w:r>
      <w:r w:rsidR="00E572D6" w:rsidRPr="00E572D6">
        <w:rPr>
          <w:b/>
          <w:bCs/>
        </w:rPr>
        <w:t>Contract Management Support Service</w:t>
      </w:r>
      <w:r w:rsidR="009D24BE" w:rsidRPr="00915375">
        <w:rPr>
          <w:b/>
          <w:bCs/>
        </w:rPr>
        <w:t xml:space="preserve">: </w:t>
      </w:r>
      <w:r w:rsidR="007E4165">
        <w:rPr>
          <w:b/>
          <w:bCs/>
        </w:rPr>
        <w:t>As</w:t>
      </w:r>
      <w:r w:rsidR="007E4165" w:rsidRPr="00E572D6">
        <w:rPr>
          <w:b/>
          <w:bCs/>
        </w:rPr>
        <w:t>sisti</w:t>
      </w:r>
      <w:r w:rsidR="007E4165">
        <w:rPr>
          <w:b/>
          <w:bCs/>
        </w:rPr>
        <w:t>ng</w:t>
      </w:r>
      <w:r w:rsidR="00E572D6" w:rsidRPr="00E572D6">
        <w:rPr>
          <w:b/>
          <w:bCs/>
        </w:rPr>
        <w:t xml:space="preserve"> beneficiaries in effectively managing Public Procurement of Innovation (PPI) contracts, ensuring that agreements remain flexible, performance-driven, and aligned with evolving market conditions</w:t>
      </w:r>
    </w:p>
    <w:p w14:paraId="29B1DFFF" w14:textId="77777777" w:rsidR="00935EF8" w:rsidRPr="00915375" w:rsidRDefault="00935EF8" w:rsidP="00935EF8">
      <w:pPr>
        <w:jc w:val="both"/>
      </w:pPr>
    </w:p>
    <w:p w14:paraId="7B2CBC7B" w14:textId="79139190" w:rsidR="00935EF8" w:rsidRPr="00915375" w:rsidRDefault="00935EF8" w:rsidP="00935EF8">
      <w:pPr>
        <w:jc w:val="both"/>
      </w:pPr>
    </w:p>
    <w:p w14:paraId="2683C671" w14:textId="77777777" w:rsidR="00542117" w:rsidRPr="00915375" w:rsidRDefault="00542117" w:rsidP="00935EF8">
      <w:pPr>
        <w:jc w:val="both"/>
      </w:pPr>
    </w:p>
    <w:p w14:paraId="14619DCB" w14:textId="6114FFF9" w:rsidR="00542117" w:rsidRPr="00915375" w:rsidRDefault="00542117" w:rsidP="008A172A">
      <w:pPr>
        <w:jc w:val="both"/>
      </w:pPr>
      <w:r w:rsidRPr="00915375">
        <w:br w:type="page"/>
      </w:r>
    </w:p>
    <w:p w14:paraId="28578315" w14:textId="6E156B8D" w:rsidR="00014D04" w:rsidRPr="00014D04" w:rsidRDefault="00014D04" w:rsidP="00014D04">
      <w:pPr>
        <w:pStyle w:val="Ttulo3"/>
        <w:numPr>
          <w:ilvl w:val="0"/>
          <w:numId w:val="12"/>
        </w:numPr>
      </w:pPr>
      <w:bookmarkStart w:id="9" w:name="_Toc193803949"/>
      <w:r w:rsidRPr="00014D04">
        <w:t>General and contact information</w:t>
      </w:r>
      <w:bookmarkEnd w:id="9"/>
    </w:p>
    <w:p w14:paraId="1739E99C" w14:textId="5C32EA68" w:rsidR="00542117" w:rsidRPr="00915375" w:rsidRDefault="006F1736" w:rsidP="00014D04">
      <w:pPr>
        <w:pStyle w:val="Ttulo4"/>
      </w:pPr>
      <w:r w:rsidRPr="00915375">
        <w:t>CONTACT DETAILS</w:t>
      </w:r>
    </w:p>
    <w:tbl>
      <w:tblPr>
        <w:tblStyle w:val="a4"/>
        <w:tblW w:w="5000" w:type="pct"/>
        <w:tblLook w:val="0600" w:firstRow="0" w:lastRow="0" w:firstColumn="0" w:lastColumn="0" w:noHBand="1" w:noVBand="1"/>
      </w:tblPr>
      <w:tblGrid>
        <w:gridCol w:w="2692"/>
        <w:gridCol w:w="6318"/>
      </w:tblGrid>
      <w:tr w:rsidR="00351793" w:rsidRPr="00915375" w14:paraId="660AEA72" w14:textId="77777777" w:rsidTr="00F75B7E">
        <w:trPr>
          <w:trHeight w:val="495"/>
        </w:trPr>
        <w:tc>
          <w:tcPr>
            <w:tcW w:w="1494" w:type="pct"/>
            <w:tcBorders>
              <w:top w:val="single" w:sz="6" w:space="0" w:color="FFFFFF"/>
              <w:left w:val="single" w:sz="6" w:space="0" w:color="FFFFFF"/>
              <w:bottom w:val="single" w:sz="6" w:space="0" w:color="FFFFFF"/>
              <w:right w:val="single" w:sz="6" w:space="0" w:color="FFFFFF"/>
            </w:tcBorders>
            <w:shd w:val="clear" w:color="auto" w:fill="D5F300"/>
            <w:tcMar>
              <w:top w:w="28" w:type="dxa"/>
              <w:left w:w="28" w:type="dxa"/>
              <w:bottom w:w="28" w:type="dxa"/>
              <w:right w:w="28" w:type="dxa"/>
            </w:tcMar>
            <w:vAlign w:val="center"/>
          </w:tcPr>
          <w:p w14:paraId="6BDF3FC4" w14:textId="57128D91" w:rsidR="00351793" w:rsidRPr="00915375" w:rsidRDefault="00351793" w:rsidP="00FE4C4E">
            <w:pPr>
              <w:spacing w:line="240" w:lineRule="auto"/>
              <w:ind w:left="210"/>
              <w:rPr>
                <w:b/>
              </w:rPr>
            </w:pPr>
            <w:r w:rsidRPr="00915375">
              <w:rPr>
                <w:b/>
              </w:rPr>
              <w:t>Item</w:t>
            </w:r>
          </w:p>
        </w:tc>
        <w:tc>
          <w:tcPr>
            <w:tcW w:w="3506" w:type="pct"/>
            <w:tcBorders>
              <w:top w:val="single" w:sz="6" w:space="0" w:color="FFFFFF"/>
              <w:left w:val="single" w:sz="6" w:space="0" w:color="FFFFFF"/>
              <w:bottom w:val="single" w:sz="6" w:space="0" w:color="FFFFFF"/>
              <w:right w:val="single" w:sz="6" w:space="0" w:color="FFFFFF"/>
            </w:tcBorders>
            <w:shd w:val="clear" w:color="auto" w:fill="D5F300"/>
            <w:tcMar>
              <w:top w:w="28" w:type="dxa"/>
              <w:left w:w="28" w:type="dxa"/>
              <w:bottom w:w="28" w:type="dxa"/>
              <w:right w:w="28" w:type="dxa"/>
            </w:tcMar>
            <w:vAlign w:val="center"/>
          </w:tcPr>
          <w:p w14:paraId="6E9E2F25" w14:textId="5C05DE31" w:rsidR="00351793" w:rsidRPr="00915375" w:rsidRDefault="00351793" w:rsidP="00FE4C4E">
            <w:pPr>
              <w:spacing w:line="240" w:lineRule="auto"/>
              <w:ind w:left="180"/>
              <w:rPr>
                <w:b/>
              </w:rPr>
            </w:pPr>
            <w:r w:rsidRPr="00915375">
              <w:rPr>
                <w:b/>
              </w:rPr>
              <w:t>Data</w:t>
            </w:r>
          </w:p>
        </w:tc>
      </w:tr>
      <w:tr w:rsidR="00351793" w:rsidRPr="00915375" w14:paraId="76DC79E3" w14:textId="77777777" w:rsidTr="00F75B7E">
        <w:trPr>
          <w:trHeight w:val="255"/>
        </w:trPr>
        <w:tc>
          <w:tcPr>
            <w:tcW w:w="1494"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4BD0F72C" w14:textId="480BDB9E" w:rsidR="00351793" w:rsidRPr="00915375" w:rsidRDefault="00351793" w:rsidP="00FE4C4E">
            <w:pPr>
              <w:spacing w:line="240" w:lineRule="auto"/>
              <w:ind w:left="210"/>
              <w:rPr>
                <w:sz w:val="20"/>
                <w:szCs w:val="20"/>
              </w:rPr>
            </w:pPr>
            <w:r w:rsidRPr="00915375">
              <w:rPr>
                <w:sz w:val="20"/>
                <w:szCs w:val="20"/>
              </w:rPr>
              <w:t>Organisation name</w:t>
            </w:r>
          </w:p>
        </w:tc>
        <w:tc>
          <w:tcPr>
            <w:tcW w:w="3506"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2AA73212" w14:textId="21AA35A6" w:rsidR="00351793" w:rsidRPr="00915375" w:rsidRDefault="00351793" w:rsidP="00FE4C4E">
            <w:pPr>
              <w:spacing w:line="240" w:lineRule="auto"/>
              <w:ind w:left="180"/>
              <w:rPr>
                <w:sz w:val="20"/>
                <w:szCs w:val="20"/>
              </w:rPr>
            </w:pPr>
          </w:p>
        </w:tc>
      </w:tr>
      <w:tr w:rsidR="00351793" w:rsidRPr="00915375" w14:paraId="317034C3" w14:textId="77777777" w:rsidTr="00F75B7E">
        <w:trPr>
          <w:trHeight w:val="255"/>
        </w:trPr>
        <w:tc>
          <w:tcPr>
            <w:tcW w:w="1494"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033CE1FE" w14:textId="1C680D2A" w:rsidR="00351793" w:rsidRPr="00915375" w:rsidRDefault="00F5674E" w:rsidP="00FE4C4E">
            <w:pPr>
              <w:spacing w:line="240" w:lineRule="auto"/>
              <w:ind w:left="210"/>
              <w:rPr>
                <w:sz w:val="20"/>
                <w:szCs w:val="20"/>
              </w:rPr>
            </w:pPr>
            <w:r w:rsidRPr="00915375">
              <w:rPr>
                <w:sz w:val="20"/>
                <w:szCs w:val="20"/>
              </w:rPr>
              <w:t>Website link</w:t>
            </w:r>
          </w:p>
        </w:tc>
        <w:tc>
          <w:tcPr>
            <w:tcW w:w="3506"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51B68FBC" w14:textId="61694713" w:rsidR="00351793" w:rsidRPr="00915375" w:rsidRDefault="00351793" w:rsidP="00FE4C4E">
            <w:pPr>
              <w:spacing w:line="240" w:lineRule="auto"/>
              <w:ind w:left="180"/>
              <w:rPr>
                <w:sz w:val="20"/>
                <w:szCs w:val="20"/>
              </w:rPr>
            </w:pPr>
          </w:p>
        </w:tc>
      </w:tr>
      <w:tr w:rsidR="00351793" w:rsidRPr="00915375" w14:paraId="6E1A002B" w14:textId="77777777" w:rsidTr="00F75B7E">
        <w:trPr>
          <w:trHeight w:val="315"/>
        </w:trPr>
        <w:tc>
          <w:tcPr>
            <w:tcW w:w="1494"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38A4E033" w14:textId="2C4D4DF3" w:rsidR="00351793" w:rsidRPr="00915375" w:rsidRDefault="00F5674E" w:rsidP="00FE4C4E">
            <w:pPr>
              <w:spacing w:line="240" w:lineRule="auto"/>
              <w:ind w:left="210"/>
              <w:rPr>
                <w:sz w:val="20"/>
                <w:szCs w:val="20"/>
              </w:rPr>
            </w:pPr>
            <w:r w:rsidRPr="00915375">
              <w:rPr>
                <w:sz w:val="20"/>
                <w:szCs w:val="20"/>
              </w:rPr>
              <w:t>Address</w:t>
            </w:r>
          </w:p>
        </w:tc>
        <w:tc>
          <w:tcPr>
            <w:tcW w:w="3506"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2839E9AF" w14:textId="3BB63DE0" w:rsidR="00351793" w:rsidRPr="00915375" w:rsidRDefault="00351793" w:rsidP="00FE4C4E">
            <w:pPr>
              <w:spacing w:line="240" w:lineRule="auto"/>
              <w:ind w:left="180"/>
              <w:rPr>
                <w:sz w:val="20"/>
                <w:szCs w:val="20"/>
              </w:rPr>
            </w:pPr>
          </w:p>
        </w:tc>
      </w:tr>
      <w:tr w:rsidR="00F5674E" w:rsidRPr="00915375" w14:paraId="7CFC35FC" w14:textId="77777777" w:rsidTr="00F75B7E">
        <w:trPr>
          <w:trHeight w:val="315"/>
        </w:trPr>
        <w:tc>
          <w:tcPr>
            <w:tcW w:w="1494"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496D1002" w14:textId="0B627E17" w:rsidR="00F5674E" w:rsidRPr="00915375" w:rsidRDefault="00F5674E" w:rsidP="00FE4C4E">
            <w:pPr>
              <w:spacing w:line="240" w:lineRule="auto"/>
              <w:ind w:left="210"/>
              <w:rPr>
                <w:sz w:val="20"/>
                <w:szCs w:val="20"/>
              </w:rPr>
            </w:pPr>
            <w:r w:rsidRPr="00915375">
              <w:rPr>
                <w:sz w:val="20"/>
                <w:szCs w:val="20"/>
              </w:rPr>
              <w:t>Country</w:t>
            </w:r>
          </w:p>
        </w:tc>
        <w:tc>
          <w:tcPr>
            <w:tcW w:w="3506"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780BEFD2" w14:textId="77777777" w:rsidR="00F5674E" w:rsidRPr="00915375" w:rsidRDefault="00F5674E" w:rsidP="00FE4C4E">
            <w:pPr>
              <w:spacing w:line="240" w:lineRule="auto"/>
              <w:ind w:left="180"/>
              <w:rPr>
                <w:sz w:val="20"/>
                <w:szCs w:val="20"/>
              </w:rPr>
            </w:pPr>
          </w:p>
        </w:tc>
      </w:tr>
      <w:tr w:rsidR="00F5674E" w:rsidRPr="00915375" w14:paraId="633500D1" w14:textId="77777777" w:rsidTr="00F75B7E">
        <w:trPr>
          <w:trHeight w:val="315"/>
        </w:trPr>
        <w:tc>
          <w:tcPr>
            <w:tcW w:w="1494"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7172A579" w14:textId="403308F4" w:rsidR="00F5674E" w:rsidRPr="00915375" w:rsidRDefault="00F5674E" w:rsidP="00FE4C4E">
            <w:pPr>
              <w:spacing w:line="240" w:lineRule="auto"/>
              <w:ind w:left="210"/>
              <w:rPr>
                <w:sz w:val="20"/>
                <w:szCs w:val="20"/>
              </w:rPr>
            </w:pPr>
            <w:r w:rsidRPr="00915375">
              <w:rPr>
                <w:sz w:val="20"/>
                <w:szCs w:val="20"/>
              </w:rPr>
              <w:t>Contact person</w:t>
            </w:r>
          </w:p>
        </w:tc>
        <w:tc>
          <w:tcPr>
            <w:tcW w:w="3506"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5642FEC7" w14:textId="77777777" w:rsidR="00F5674E" w:rsidRPr="00915375" w:rsidRDefault="00F5674E" w:rsidP="00FE4C4E">
            <w:pPr>
              <w:spacing w:line="240" w:lineRule="auto"/>
              <w:ind w:left="180"/>
              <w:rPr>
                <w:sz w:val="20"/>
                <w:szCs w:val="20"/>
              </w:rPr>
            </w:pPr>
          </w:p>
        </w:tc>
      </w:tr>
      <w:tr w:rsidR="0063168F" w:rsidRPr="00915375" w14:paraId="36A95304" w14:textId="77777777" w:rsidTr="00F75B7E">
        <w:trPr>
          <w:trHeight w:val="315"/>
        </w:trPr>
        <w:tc>
          <w:tcPr>
            <w:tcW w:w="1494"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4246FB07" w14:textId="4B7C1F1E" w:rsidR="0063168F" w:rsidRPr="00915375" w:rsidRDefault="0063168F" w:rsidP="00FE4C4E">
            <w:pPr>
              <w:spacing w:line="240" w:lineRule="auto"/>
              <w:ind w:left="210"/>
              <w:rPr>
                <w:sz w:val="20"/>
                <w:szCs w:val="20"/>
              </w:rPr>
            </w:pPr>
            <w:r w:rsidRPr="00915375">
              <w:rPr>
                <w:sz w:val="20"/>
                <w:szCs w:val="20"/>
              </w:rPr>
              <w:t>Job position</w:t>
            </w:r>
          </w:p>
        </w:tc>
        <w:tc>
          <w:tcPr>
            <w:tcW w:w="3506"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38191E39" w14:textId="77777777" w:rsidR="0063168F" w:rsidRPr="00915375" w:rsidRDefault="0063168F" w:rsidP="00FE4C4E">
            <w:pPr>
              <w:spacing w:line="240" w:lineRule="auto"/>
              <w:ind w:left="180"/>
              <w:rPr>
                <w:sz w:val="20"/>
                <w:szCs w:val="20"/>
              </w:rPr>
            </w:pPr>
          </w:p>
        </w:tc>
      </w:tr>
      <w:tr w:rsidR="0063168F" w:rsidRPr="00915375" w14:paraId="3C3A4F88" w14:textId="77777777" w:rsidTr="00F75B7E">
        <w:trPr>
          <w:trHeight w:val="315"/>
        </w:trPr>
        <w:tc>
          <w:tcPr>
            <w:tcW w:w="1494"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62D466AD" w14:textId="32C9E7FC" w:rsidR="0063168F" w:rsidRPr="00915375" w:rsidRDefault="0063168F" w:rsidP="00FE4C4E">
            <w:pPr>
              <w:spacing w:line="240" w:lineRule="auto"/>
              <w:ind w:left="210"/>
              <w:rPr>
                <w:sz w:val="20"/>
                <w:szCs w:val="20"/>
              </w:rPr>
            </w:pPr>
            <w:r w:rsidRPr="00915375">
              <w:rPr>
                <w:sz w:val="20"/>
                <w:szCs w:val="20"/>
              </w:rPr>
              <w:t>Email address</w:t>
            </w:r>
          </w:p>
        </w:tc>
        <w:tc>
          <w:tcPr>
            <w:tcW w:w="3506"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0973D836" w14:textId="77777777" w:rsidR="0063168F" w:rsidRPr="00915375" w:rsidRDefault="0063168F" w:rsidP="00FE4C4E">
            <w:pPr>
              <w:spacing w:line="240" w:lineRule="auto"/>
              <w:ind w:left="180"/>
              <w:rPr>
                <w:sz w:val="20"/>
                <w:szCs w:val="20"/>
              </w:rPr>
            </w:pPr>
          </w:p>
        </w:tc>
      </w:tr>
      <w:tr w:rsidR="0063168F" w:rsidRPr="00915375" w14:paraId="3BFA3F48" w14:textId="77777777" w:rsidTr="00F75B7E">
        <w:trPr>
          <w:trHeight w:val="315"/>
        </w:trPr>
        <w:tc>
          <w:tcPr>
            <w:tcW w:w="1494"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7A7641C5" w14:textId="07CB9C31" w:rsidR="0063168F" w:rsidRPr="00915375" w:rsidRDefault="0063168F" w:rsidP="00FE4C4E">
            <w:pPr>
              <w:spacing w:line="240" w:lineRule="auto"/>
              <w:ind w:left="210"/>
              <w:rPr>
                <w:sz w:val="20"/>
                <w:szCs w:val="20"/>
              </w:rPr>
            </w:pPr>
            <w:r w:rsidRPr="00915375">
              <w:rPr>
                <w:sz w:val="20"/>
                <w:szCs w:val="20"/>
              </w:rPr>
              <w:t>Telephone number</w:t>
            </w:r>
          </w:p>
        </w:tc>
        <w:tc>
          <w:tcPr>
            <w:tcW w:w="3506"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25C61AAE" w14:textId="77777777" w:rsidR="0063168F" w:rsidRPr="00915375" w:rsidRDefault="0063168F" w:rsidP="00FE4C4E">
            <w:pPr>
              <w:spacing w:line="240" w:lineRule="auto"/>
              <w:ind w:left="180"/>
              <w:rPr>
                <w:sz w:val="20"/>
                <w:szCs w:val="20"/>
              </w:rPr>
            </w:pPr>
          </w:p>
        </w:tc>
      </w:tr>
    </w:tbl>
    <w:p w14:paraId="1231BE67" w14:textId="13D4BD42" w:rsidR="009139CF" w:rsidRDefault="00915375" w:rsidP="00014D04">
      <w:pPr>
        <w:pStyle w:val="Ttulo4"/>
      </w:pPr>
      <w:r w:rsidRPr="00915375">
        <w:t>ORGANI</w:t>
      </w:r>
      <w:r>
        <w:t>S</w:t>
      </w:r>
      <w:r w:rsidRPr="00915375">
        <w:t>ATION DESCRIPTION</w:t>
      </w:r>
    </w:p>
    <w:tbl>
      <w:tblPr>
        <w:tblStyle w:val="a4"/>
        <w:tblW w:w="5000" w:type="pct"/>
        <w:tblLook w:val="0600" w:firstRow="0" w:lastRow="0" w:firstColumn="0" w:lastColumn="0" w:noHBand="1" w:noVBand="1"/>
      </w:tblPr>
      <w:tblGrid>
        <w:gridCol w:w="2692"/>
        <w:gridCol w:w="6318"/>
      </w:tblGrid>
      <w:tr w:rsidR="00915375" w:rsidRPr="00915375" w14:paraId="77E2A59E" w14:textId="77777777" w:rsidTr="1D5CF996">
        <w:trPr>
          <w:trHeight w:val="495"/>
        </w:trPr>
        <w:tc>
          <w:tcPr>
            <w:tcW w:w="1494" w:type="pct"/>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5F300"/>
            <w:tcMar>
              <w:top w:w="28" w:type="dxa"/>
              <w:left w:w="28" w:type="dxa"/>
              <w:bottom w:w="28" w:type="dxa"/>
              <w:right w:w="28" w:type="dxa"/>
            </w:tcMar>
            <w:vAlign w:val="center"/>
          </w:tcPr>
          <w:p w14:paraId="59260D0F" w14:textId="77777777" w:rsidR="00915375" w:rsidRPr="00915375" w:rsidRDefault="00915375" w:rsidP="00FE4C4E">
            <w:pPr>
              <w:spacing w:line="240" w:lineRule="auto"/>
              <w:ind w:left="210"/>
              <w:rPr>
                <w:b/>
              </w:rPr>
            </w:pPr>
            <w:r w:rsidRPr="00915375">
              <w:rPr>
                <w:b/>
              </w:rPr>
              <w:t>Item</w:t>
            </w:r>
          </w:p>
        </w:tc>
        <w:tc>
          <w:tcPr>
            <w:tcW w:w="3506" w:type="pct"/>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5F300"/>
            <w:tcMar>
              <w:top w:w="28" w:type="dxa"/>
              <w:left w:w="28" w:type="dxa"/>
              <w:bottom w:w="28" w:type="dxa"/>
              <w:right w:w="28" w:type="dxa"/>
            </w:tcMar>
            <w:vAlign w:val="center"/>
          </w:tcPr>
          <w:p w14:paraId="23CFD9C8" w14:textId="77777777" w:rsidR="00915375" w:rsidRPr="00915375" w:rsidRDefault="00915375" w:rsidP="00FE4C4E">
            <w:pPr>
              <w:spacing w:line="240" w:lineRule="auto"/>
              <w:ind w:left="180"/>
              <w:rPr>
                <w:b/>
              </w:rPr>
            </w:pPr>
            <w:r w:rsidRPr="00915375">
              <w:rPr>
                <w:b/>
              </w:rPr>
              <w:t>Data</w:t>
            </w:r>
          </w:p>
        </w:tc>
      </w:tr>
      <w:tr w:rsidR="00915375" w:rsidRPr="00915375" w14:paraId="6FB1C3E1" w14:textId="77777777" w:rsidTr="1D5CF996">
        <w:trPr>
          <w:trHeight w:val="255"/>
        </w:trPr>
        <w:tc>
          <w:tcPr>
            <w:tcW w:w="1494" w:type="pct"/>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CF8F8"/>
            <w:tcMar>
              <w:top w:w="28" w:type="dxa"/>
              <w:left w:w="28" w:type="dxa"/>
              <w:bottom w:w="28" w:type="dxa"/>
              <w:right w:w="28" w:type="dxa"/>
            </w:tcMar>
            <w:vAlign w:val="center"/>
          </w:tcPr>
          <w:p w14:paraId="4CF8A80B" w14:textId="28158DA4" w:rsidR="00915375" w:rsidRPr="00915375" w:rsidRDefault="00915375" w:rsidP="00FE4C4E">
            <w:pPr>
              <w:spacing w:line="240" w:lineRule="auto"/>
              <w:ind w:left="210"/>
              <w:rPr>
                <w:sz w:val="20"/>
                <w:szCs w:val="20"/>
              </w:rPr>
            </w:pPr>
            <w:r w:rsidRPr="1D5CF996">
              <w:rPr>
                <w:sz w:val="20"/>
                <w:szCs w:val="20"/>
              </w:rPr>
              <w:t>Type of organisation</w:t>
            </w:r>
            <w:r w:rsidR="00291D85" w:rsidRPr="1D5CF996">
              <w:rPr>
                <w:sz w:val="20"/>
                <w:szCs w:val="20"/>
              </w:rPr>
              <w:t xml:space="preserve"> (University Hospital, Hospital</w:t>
            </w:r>
            <w:r w:rsidR="00C264F2" w:rsidRPr="1D5CF996">
              <w:rPr>
                <w:sz w:val="20"/>
                <w:szCs w:val="20"/>
              </w:rPr>
              <w:t>, Regional, etc.)</w:t>
            </w:r>
          </w:p>
        </w:tc>
        <w:tc>
          <w:tcPr>
            <w:tcW w:w="3506" w:type="pct"/>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CF8F8"/>
            <w:tcMar>
              <w:top w:w="28" w:type="dxa"/>
              <w:left w:w="28" w:type="dxa"/>
              <w:bottom w:w="28" w:type="dxa"/>
              <w:right w:w="28" w:type="dxa"/>
            </w:tcMar>
            <w:vAlign w:val="center"/>
          </w:tcPr>
          <w:p w14:paraId="7A537B65" w14:textId="77777777" w:rsidR="00915375" w:rsidRPr="00915375" w:rsidRDefault="00915375" w:rsidP="00FE4C4E">
            <w:pPr>
              <w:spacing w:line="240" w:lineRule="auto"/>
              <w:ind w:left="180"/>
              <w:rPr>
                <w:sz w:val="20"/>
                <w:szCs w:val="20"/>
              </w:rPr>
            </w:pPr>
          </w:p>
        </w:tc>
      </w:tr>
      <w:tr w:rsidR="00915375" w:rsidRPr="00915375" w14:paraId="43A48707" w14:textId="77777777" w:rsidTr="1D5CF996">
        <w:trPr>
          <w:trHeight w:val="255"/>
        </w:trPr>
        <w:tc>
          <w:tcPr>
            <w:tcW w:w="1494" w:type="pct"/>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CF8F8"/>
            <w:tcMar>
              <w:top w:w="28" w:type="dxa"/>
              <w:left w:w="28" w:type="dxa"/>
              <w:bottom w:w="28" w:type="dxa"/>
              <w:right w:w="28" w:type="dxa"/>
            </w:tcMar>
            <w:vAlign w:val="center"/>
          </w:tcPr>
          <w:p w14:paraId="11B4880D" w14:textId="2671F825" w:rsidR="00915375" w:rsidRPr="00915375" w:rsidRDefault="00C264F2" w:rsidP="00FE4C4E">
            <w:pPr>
              <w:spacing w:line="240" w:lineRule="auto"/>
              <w:ind w:left="210"/>
              <w:rPr>
                <w:sz w:val="20"/>
                <w:szCs w:val="20"/>
              </w:rPr>
            </w:pPr>
            <w:r>
              <w:rPr>
                <w:sz w:val="20"/>
                <w:szCs w:val="20"/>
              </w:rPr>
              <w:t>Sector (Public or Private)</w:t>
            </w:r>
          </w:p>
        </w:tc>
        <w:tc>
          <w:tcPr>
            <w:tcW w:w="3506" w:type="pct"/>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CF8F8"/>
            <w:tcMar>
              <w:top w:w="28" w:type="dxa"/>
              <w:left w:w="28" w:type="dxa"/>
              <w:bottom w:w="28" w:type="dxa"/>
              <w:right w:w="28" w:type="dxa"/>
            </w:tcMar>
            <w:vAlign w:val="center"/>
          </w:tcPr>
          <w:p w14:paraId="55D41132" w14:textId="77777777" w:rsidR="00915375" w:rsidRPr="00915375" w:rsidRDefault="00915375" w:rsidP="00FE4C4E">
            <w:pPr>
              <w:spacing w:line="240" w:lineRule="auto"/>
              <w:ind w:left="180"/>
              <w:rPr>
                <w:sz w:val="20"/>
                <w:szCs w:val="20"/>
              </w:rPr>
            </w:pPr>
          </w:p>
        </w:tc>
      </w:tr>
      <w:tr w:rsidR="00915375" w:rsidRPr="00915375" w14:paraId="352C1218" w14:textId="77777777" w:rsidTr="1D5CF996">
        <w:trPr>
          <w:trHeight w:val="315"/>
        </w:trPr>
        <w:tc>
          <w:tcPr>
            <w:tcW w:w="1494" w:type="pct"/>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CF8F8"/>
            <w:tcMar>
              <w:top w:w="28" w:type="dxa"/>
              <w:left w:w="28" w:type="dxa"/>
              <w:bottom w:w="28" w:type="dxa"/>
              <w:right w:w="28" w:type="dxa"/>
            </w:tcMar>
            <w:vAlign w:val="center"/>
          </w:tcPr>
          <w:p w14:paraId="19DCE58C" w14:textId="1623169B" w:rsidR="00915375" w:rsidRPr="00915375" w:rsidRDefault="00A92955" w:rsidP="00FE4C4E">
            <w:pPr>
              <w:spacing w:line="240" w:lineRule="auto"/>
              <w:ind w:left="210"/>
              <w:rPr>
                <w:sz w:val="20"/>
                <w:szCs w:val="20"/>
              </w:rPr>
            </w:pPr>
            <w:r>
              <w:rPr>
                <w:sz w:val="20"/>
                <w:szCs w:val="20"/>
              </w:rPr>
              <w:t>Description of the organisation (max. 100 words)</w:t>
            </w:r>
          </w:p>
        </w:tc>
        <w:tc>
          <w:tcPr>
            <w:tcW w:w="3506" w:type="pct"/>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CF8F8"/>
            <w:tcMar>
              <w:top w:w="28" w:type="dxa"/>
              <w:left w:w="28" w:type="dxa"/>
              <w:bottom w:w="28" w:type="dxa"/>
              <w:right w:w="28" w:type="dxa"/>
            </w:tcMar>
            <w:vAlign w:val="center"/>
          </w:tcPr>
          <w:p w14:paraId="4A5EE2B5" w14:textId="77777777" w:rsidR="00915375" w:rsidRPr="00915375" w:rsidRDefault="00915375" w:rsidP="00FE4C4E">
            <w:pPr>
              <w:spacing w:line="240" w:lineRule="auto"/>
              <w:ind w:left="180"/>
              <w:rPr>
                <w:sz w:val="20"/>
                <w:szCs w:val="20"/>
              </w:rPr>
            </w:pPr>
          </w:p>
        </w:tc>
      </w:tr>
    </w:tbl>
    <w:p w14:paraId="707C9D40" w14:textId="77777777" w:rsidR="00915375" w:rsidRDefault="00915375" w:rsidP="00915375"/>
    <w:p w14:paraId="2F91F866" w14:textId="3C898350" w:rsidR="002C065F" w:rsidRDefault="00B466FD" w:rsidP="00F75B7E">
      <w:pPr>
        <w:jc w:val="both"/>
        <w:rPr>
          <w:b/>
          <w:bCs/>
        </w:rPr>
      </w:pPr>
      <w:sdt>
        <w:sdtPr>
          <w:id w:val="126668962"/>
          <w14:checkbox>
            <w14:checked w14:val="0"/>
            <w14:checkedState w14:val="2612" w14:font="MS Gothic"/>
            <w14:uncheckedState w14:val="2610" w14:font="MS Gothic"/>
          </w14:checkbox>
        </w:sdtPr>
        <w:sdtEndPr/>
        <w:sdtContent>
          <w:r w:rsidR="0003708B">
            <w:rPr>
              <w:rFonts w:ascii="MS Gothic" w:eastAsia="MS Gothic" w:hAnsi="MS Gothic" w:hint="eastAsia"/>
            </w:rPr>
            <w:t>☐</w:t>
          </w:r>
        </w:sdtContent>
      </w:sdt>
      <w:r w:rsidR="0003708B">
        <w:t xml:space="preserve"> </w:t>
      </w:r>
      <w:r w:rsidR="002C065F" w:rsidRPr="1D5CF996">
        <w:rPr>
          <w:b/>
          <w:bCs/>
        </w:rPr>
        <w:t xml:space="preserve">I consent to the processing of my personal data to receive further information related to </w:t>
      </w:r>
      <w:r w:rsidR="12930C39" w:rsidRPr="1D5CF996">
        <w:rPr>
          <w:b/>
          <w:bCs/>
        </w:rPr>
        <w:t>the A</w:t>
      </w:r>
      <w:r w:rsidR="002C065F" w:rsidRPr="1D5CF996">
        <w:rPr>
          <w:b/>
          <w:bCs/>
        </w:rPr>
        <w:t xml:space="preserve">dvisory </w:t>
      </w:r>
      <w:r w:rsidR="57CA084A" w:rsidRPr="1D5CF996">
        <w:rPr>
          <w:b/>
          <w:bCs/>
        </w:rPr>
        <w:t>S</w:t>
      </w:r>
      <w:r w:rsidR="002C065F" w:rsidRPr="1D5CF996">
        <w:rPr>
          <w:b/>
          <w:bCs/>
        </w:rPr>
        <w:t>ervices from the InnoHSupport consortium.</w:t>
      </w:r>
    </w:p>
    <w:p w14:paraId="4C64C30F" w14:textId="77777777" w:rsidR="00F75B7E" w:rsidRDefault="00F75B7E" w:rsidP="00F75B7E">
      <w:pPr>
        <w:jc w:val="both"/>
        <w:rPr>
          <w:b/>
          <w:bCs/>
        </w:rPr>
      </w:pPr>
    </w:p>
    <w:p w14:paraId="08052814" w14:textId="415D11FD" w:rsidR="00F75B7E" w:rsidRDefault="00F75B7E" w:rsidP="00F75B7E">
      <w:pPr>
        <w:jc w:val="both"/>
      </w:pPr>
      <w:r w:rsidRPr="00F75B7E">
        <w:t xml:space="preserve">Data collected in this administrative </w:t>
      </w:r>
      <w:r w:rsidR="00253B4F">
        <w:t xml:space="preserve">and proposal </w:t>
      </w:r>
      <w:r w:rsidRPr="00F75B7E">
        <w:t xml:space="preserve">form will be solely used in the context of the </w:t>
      </w:r>
      <w:r w:rsidR="00FD5AF6">
        <w:t>InnoHSupport</w:t>
      </w:r>
      <w:r w:rsidRPr="00F75B7E">
        <w:t xml:space="preserve"> project and for research and academic purposes. The processing of personal data is based on Regulation (EU) 2018/1725 of the European Parliament and of the Council of 23 October 2018 on the protection of natural persons regarding the processing of personal data by the Union institutions, bodies, offices and agencies and on the free movement of such data, and repealing Regulation (EC) No 45/2001 and Decision No 1247/2002/EC.</w:t>
      </w:r>
    </w:p>
    <w:p w14:paraId="0FA90B16" w14:textId="77777777" w:rsidR="00821919" w:rsidRDefault="00821919" w:rsidP="00F75B7E">
      <w:pPr>
        <w:jc w:val="both"/>
      </w:pPr>
    </w:p>
    <w:p w14:paraId="3AD65D05" w14:textId="0021B6A5" w:rsidR="00821919" w:rsidRDefault="00014D04" w:rsidP="00014D04">
      <w:pPr>
        <w:pStyle w:val="Ttulo3"/>
        <w:numPr>
          <w:ilvl w:val="0"/>
          <w:numId w:val="12"/>
        </w:numPr>
      </w:pPr>
      <w:bookmarkStart w:id="10" w:name="_Toc193803950"/>
      <w:r>
        <w:t>Proposal Information</w:t>
      </w:r>
      <w:bookmarkEnd w:id="10"/>
    </w:p>
    <w:p w14:paraId="415BF1A3" w14:textId="397E9C9B" w:rsidR="00821919" w:rsidRPr="00915375" w:rsidRDefault="00821919" w:rsidP="00AB1343">
      <w:pPr>
        <w:pStyle w:val="Ttulo4"/>
        <w:numPr>
          <w:ilvl w:val="1"/>
          <w:numId w:val="12"/>
        </w:numPr>
      </w:pPr>
      <w:r>
        <w:t xml:space="preserve">FEASIBILITY </w:t>
      </w:r>
      <w:r w:rsidRPr="00346A73">
        <w:t xml:space="preserve">(Weight </w:t>
      </w:r>
      <w:r>
        <w:t>4</w:t>
      </w:r>
      <w:r w:rsidRPr="00346A73">
        <w:t>0%)</w:t>
      </w:r>
    </w:p>
    <w:p w14:paraId="7F51DB2B" w14:textId="0DF55BF4" w:rsidR="00821919" w:rsidRDefault="00067598" w:rsidP="00821919">
      <w:pPr>
        <w:jc w:val="both"/>
        <w:rPr>
          <w:i/>
          <w:iCs/>
        </w:rPr>
      </w:pPr>
      <w:r w:rsidRPr="00BB55DF">
        <w:rPr>
          <w:i/>
          <w:iCs/>
        </w:rPr>
        <w:t>ASSESSES WHETHER THE ORGANISATION HAS THE AUTHORISATION, RESOURCES, AND COORDINATION NEEDED TO IMPLEMENT THE SELECTED SERVICE. IT CONSIDERS TIME AVAILABILITY, STAKEHOLDER ENGAGEMENT, AND ALIGNMENT WITH ORGANISATIONAL GOALS, WITH THE BACKING OF SENIOR MANAGEMENT</w:t>
      </w:r>
      <w:r w:rsidRPr="00104B62">
        <w:rPr>
          <w:i/>
          <w:iCs/>
        </w:rPr>
        <w:t>.</w:t>
      </w:r>
    </w:p>
    <w:p w14:paraId="0252027A" w14:textId="77777777" w:rsidR="00821919" w:rsidRPr="00BD5323" w:rsidRDefault="00821919" w:rsidP="00821919">
      <w:pPr>
        <w:jc w:val="both"/>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600" w:firstRow="0" w:lastRow="0" w:firstColumn="0" w:lastColumn="0" w:noHBand="1" w:noVBand="1"/>
      </w:tblPr>
      <w:tblGrid>
        <w:gridCol w:w="9016"/>
      </w:tblGrid>
      <w:tr w:rsidR="00821919" w14:paraId="694FF302" w14:textId="77777777" w:rsidTr="00FE4C4E">
        <w:trPr>
          <w:trHeight w:val="495"/>
        </w:trPr>
        <w:tc>
          <w:tcPr>
            <w:tcW w:w="500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5F300"/>
            <w:tcMar>
              <w:top w:w="28" w:type="dxa"/>
              <w:left w:w="28" w:type="dxa"/>
              <w:bottom w:w="28" w:type="dxa"/>
              <w:right w:w="28" w:type="dxa"/>
            </w:tcMar>
            <w:vAlign w:val="center"/>
          </w:tcPr>
          <w:p w14:paraId="1F35AD8E" w14:textId="77777777" w:rsidR="00821919" w:rsidRPr="006D4ADA" w:rsidRDefault="00821919" w:rsidP="00821919">
            <w:pPr>
              <w:pStyle w:val="Prrafodelista"/>
              <w:numPr>
                <w:ilvl w:val="0"/>
                <w:numId w:val="6"/>
              </w:numPr>
              <w:spacing w:line="240" w:lineRule="auto"/>
              <w:rPr>
                <w:b/>
              </w:rPr>
            </w:pPr>
            <w:r w:rsidRPr="006D4ADA">
              <w:rPr>
                <w:b/>
              </w:rPr>
              <w:t>Permission to actuate</w:t>
            </w:r>
          </w:p>
        </w:tc>
      </w:tr>
      <w:tr w:rsidR="00821919" w14:paraId="680D2A93" w14:textId="77777777" w:rsidTr="00FE4C4E">
        <w:trPr>
          <w:trHeight w:val="255"/>
        </w:trPr>
        <w:tc>
          <w:tcPr>
            <w:tcW w:w="500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ECF8F8"/>
            <w:tcMar>
              <w:top w:w="28" w:type="dxa"/>
              <w:left w:w="28" w:type="dxa"/>
              <w:bottom w:w="28" w:type="dxa"/>
              <w:right w:w="28" w:type="dxa"/>
            </w:tcMar>
            <w:vAlign w:val="center"/>
          </w:tcPr>
          <w:p w14:paraId="26E8523C" w14:textId="77777777" w:rsidR="00821919" w:rsidRPr="0044196D" w:rsidRDefault="00821919" w:rsidP="0044196D">
            <w:pPr>
              <w:pStyle w:val="Prrafodelista"/>
              <w:numPr>
                <w:ilvl w:val="0"/>
                <w:numId w:val="17"/>
              </w:numPr>
              <w:spacing w:line="240" w:lineRule="auto"/>
              <w:rPr>
                <w:sz w:val="20"/>
                <w:szCs w:val="20"/>
              </w:rPr>
            </w:pPr>
            <w:r w:rsidRPr="0044196D">
              <w:rPr>
                <w:sz w:val="20"/>
                <w:szCs w:val="20"/>
              </w:rPr>
              <w:t xml:space="preserve">Provide a summary </w:t>
            </w:r>
            <w:r w:rsidR="009B798C" w:rsidRPr="0044196D">
              <w:rPr>
                <w:sz w:val="20"/>
                <w:szCs w:val="20"/>
              </w:rPr>
              <w:t>of the plans</w:t>
            </w:r>
            <w:r w:rsidRPr="0044196D">
              <w:rPr>
                <w:sz w:val="20"/>
                <w:szCs w:val="20"/>
              </w:rPr>
              <w:t xml:space="preserve"> to develop </w:t>
            </w:r>
            <w:r w:rsidR="009B798C" w:rsidRPr="0044196D">
              <w:rPr>
                <w:sz w:val="20"/>
                <w:szCs w:val="20"/>
              </w:rPr>
              <w:t>an</w:t>
            </w:r>
            <w:r w:rsidRPr="0044196D">
              <w:rPr>
                <w:sz w:val="20"/>
                <w:szCs w:val="20"/>
              </w:rPr>
              <w:t xml:space="preserve"> innovation procurement </w:t>
            </w:r>
            <w:r w:rsidR="00DF3035" w:rsidRPr="0044196D">
              <w:rPr>
                <w:sz w:val="20"/>
                <w:szCs w:val="20"/>
              </w:rPr>
              <w:t xml:space="preserve">project </w:t>
            </w:r>
            <w:r w:rsidRPr="0044196D">
              <w:rPr>
                <w:sz w:val="20"/>
                <w:szCs w:val="20"/>
              </w:rPr>
              <w:t>(e.g., management approval, board endorsement, or official mandate). Indicate the responsible authority.</w:t>
            </w:r>
          </w:p>
          <w:p w14:paraId="2F7E9BCB" w14:textId="77777777" w:rsidR="00352DA8" w:rsidRPr="0044196D" w:rsidRDefault="0028235E" w:rsidP="0044196D">
            <w:pPr>
              <w:pStyle w:val="Prrafodelista"/>
              <w:numPr>
                <w:ilvl w:val="0"/>
                <w:numId w:val="17"/>
              </w:numPr>
              <w:spacing w:line="240" w:lineRule="auto"/>
              <w:rPr>
                <w:sz w:val="20"/>
                <w:szCs w:val="20"/>
              </w:rPr>
            </w:pPr>
            <w:r w:rsidRPr="0044196D">
              <w:rPr>
                <w:sz w:val="20"/>
                <w:szCs w:val="20"/>
              </w:rPr>
              <w:t>Specify the estimated timeframe for developing the project and the proportion of staff time allocated for this task. Outline how these time allocations align with other organizational priorities.</w:t>
            </w:r>
            <w:r w:rsidR="00352DA8" w:rsidRPr="0044196D">
              <w:rPr>
                <w:sz w:val="20"/>
                <w:szCs w:val="20"/>
              </w:rPr>
              <w:t xml:space="preserve"> </w:t>
            </w:r>
          </w:p>
          <w:p w14:paraId="1766B2D0" w14:textId="77777777" w:rsidR="0028235E" w:rsidRPr="0044196D" w:rsidRDefault="00352DA8" w:rsidP="0044196D">
            <w:pPr>
              <w:pStyle w:val="Prrafodelista"/>
              <w:numPr>
                <w:ilvl w:val="0"/>
                <w:numId w:val="17"/>
              </w:numPr>
              <w:spacing w:line="240" w:lineRule="auto"/>
              <w:rPr>
                <w:sz w:val="20"/>
                <w:szCs w:val="20"/>
              </w:rPr>
            </w:pPr>
            <w:r w:rsidRPr="0044196D">
              <w:rPr>
                <w:sz w:val="20"/>
                <w:szCs w:val="20"/>
              </w:rPr>
              <w:t>Outline the resources (financial, human, technological, or informational) dedicated to the project planning process. Specify how these resources will support the initiative and ensure feasibility.</w:t>
            </w:r>
          </w:p>
          <w:p w14:paraId="3B2A7D14" w14:textId="3FF9467D" w:rsidR="0044196D" w:rsidRPr="0044196D" w:rsidRDefault="0044196D" w:rsidP="0044196D">
            <w:pPr>
              <w:pStyle w:val="Prrafodelista"/>
              <w:numPr>
                <w:ilvl w:val="0"/>
                <w:numId w:val="17"/>
              </w:numPr>
              <w:spacing w:line="240" w:lineRule="auto"/>
              <w:rPr>
                <w:sz w:val="20"/>
                <w:szCs w:val="20"/>
              </w:rPr>
            </w:pPr>
            <w:r w:rsidRPr="0044196D">
              <w:rPr>
                <w:sz w:val="20"/>
                <w:szCs w:val="20"/>
              </w:rPr>
              <w:t>List key stakeholders involved (e.g., departments, external partners) and their expected roles.</w:t>
            </w:r>
          </w:p>
        </w:tc>
      </w:tr>
      <w:tr w:rsidR="00821919" w14:paraId="68D28167" w14:textId="77777777" w:rsidTr="00FE4C4E">
        <w:trPr>
          <w:trHeight w:val="255"/>
        </w:trPr>
        <w:tc>
          <w:tcPr>
            <w:tcW w:w="500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tcMar>
              <w:top w:w="28" w:type="dxa"/>
              <w:left w:w="28" w:type="dxa"/>
              <w:bottom w:w="28" w:type="dxa"/>
              <w:right w:w="28" w:type="dxa"/>
            </w:tcMar>
            <w:vAlign w:val="center"/>
          </w:tcPr>
          <w:p w14:paraId="2B44BBF1" w14:textId="3877D78E" w:rsidR="00821919" w:rsidRDefault="00821919" w:rsidP="00FE4C4E">
            <w:pPr>
              <w:spacing w:line="240" w:lineRule="auto"/>
              <w:ind w:left="210"/>
              <w:rPr>
                <w:sz w:val="20"/>
                <w:szCs w:val="20"/>
              </w:rPr>
            </w:pPr>
            <w:r>
              <w:rPr>
                <w:sz w:val="20"/>
                <w:szCs w:val="20"/>
              </w:rPr>
              <w:t>M</w:t>
            </w:r>
            <w:r w:rsidRPr="0020578D">
              <w:rPr>
                <w:sz w:val="20"/>
                <w:szCs w:val="20"/>
              </w:rPr>
              <w:t>ax</w:t>
            </w:r>
            <w:r>
              <w:rPr>
                <w:sz w:val="20"/>
                <w:szCs w:val="20"/>
              </w:rPr>
              <w:t>imum</w:t>
            </w:r>
            <w:r w:rsidRPr="0020578D">
              <w:rPr>
                <w:sz w:val="20"/>
                <w:szCs w:val="20"/>
              </w:rPr>
              <w:t xml:space="preserve"> </w:t>
            </w:r>
            <w:r w:rsidR="0044196D">
              <w:rPr>
                <w:sz w:val="20"/>
                <w:szCs w:val="20"/>
              </w:rPr>
              <w:t>5</w:t>
            </w:r>
            <w:r w:rsidRPr="0020578D">
              <w:rPr>
                <w:sz w:val="20"/>
                <w:szCs w:val="20"/>
              </w:rPr>
              <w:t>00 words.</w:t>
            </w:r>
          </w:p>
          <w:p w14:paraId="77EC71AB" w14:textId="77777777" w:rsidR="0044196D" w:rsidRDefault="0044196D" w:rsidP="00FE4C4E">
            <w:pPr>
              <w:spacing w:line="240" w:lineRule="auto"/>
              <w:ind w:left="210"/>
              <w:rPr>
                <w:sz w:val="20"/>
                <w:szCs w:val="20"/>
              </w:rPr>
            </w:pPr>
          </w:p>
          <w:p w14:paraId="5C274016" w14:textId="16E659F3" w:rsidR="0044196D" w:rsidRDefault="0044196D" w:rsidP="00FE4C4E">
            <w:pPr>
              <w:spacing w:line="240" w:lineRule="auto"/>
              <w:ind w:left="210"/>
              <w:rPr>
                <w:sz w:val="20"/>
                <w:szCs w:val="20"/>
              </w:rPr>
            </w:pPr>
          </w:p>
        </w:tc>
      </w:tr>
    </w:tbl>
    <w:p w14:paraId="38669C44" w14:textId="77777777" w:rsidR="00821919" w:rsidRPr="00744B60" w:rsidRDefault="00821919" w:rsidP="00821919">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600" w:firstRow="0" w:lastRow="0" w:firstColumn="0" w:lastColumn="0" w:noHBand="1" w:noVBand="1"/>
      </w:tblPr>
      <w:tblGrid>
        <w:gridCol w:w="9016"/>
      </w:tblGrid>
      <w:tr w:rsidR="00821919" w14:paraId="4B8AC63D" w14:textId="77777777" w:rsidTr="00FE4C4E">
        <w:trPr>
          <w:trHeight w:val="495"/>
        </w:trPr>
        <w:tc>
          <w:tcPr>
            <w:tcW w:w="500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5F300"/>
            <w:tcMar>
              <w:top w:w="28" w:type="dxa"/>
              <w:left w:w="28" w:type="dxa"/>
              <w:bottom w:w="28" w:type="dxa"/>
              <w:right w:w="28" w:type="dxa"/>
            </w:tcMar>
            <w:vAlign w:val="center"/>
          </w:tcPr>
          <w:p w14:paraId="5385B558" w14:textId="77777777" w:rsidR="00821919" w:rsidRPr="00DA6FA1" w:rsidRDefault="00821919" w:rsidP="00821919">
            <w:pPr>
              <w:pStyle w:val="Prrafodelista"/>
              <w:numPr>
                <w:ilvl w:val="0"/>
                <w:numId w:val="6"/>
              </w:numPr>
              <w:jc w:val="both"/>
              <w:rPr>
                <w:b/>
                <w:bCs/>
              </w:rPr>
            </w:pPr>
            <w:r w:rsidRPr="00DA6FA1">
              <w:rPr>
                <w:b/>
                <w:bCs/>
              </w:rPr>
              <w:t>Interdepartmental collaboration</w:t>
            </w:r>
          </w:p>
        </w:tc>
      </w:tr>
      <w:tr w:rsidR="00821919" w14:paraId="32326112" w14:textId="77777777" w:rsidTr="00FE4C4E">
        <w:trPr>
          <w:trHeight w:val="255"/>
        </w:trPr>
        <w:tc>
          <w:tcPr>
            <w:tcW w:w="500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ECF8F8"/>
            <w:tcMar>
              <w:top w:w="28" w:type="dxa"/>
              <w:left w:w="28" w:type="dxa"/>
              <w:bottom w:w="28" w:type="dxa"/>
              <w:right w:w="28" w:type="dxa"/>
            </w:tcMar>
            <w:vAlign w:val="center"/>
          </w:tcPr>
          <w:p w14:paraId="7D264B41" w14:textId="77777777" w:rsidR="00821919" w:rsidRPr="0044196D" w:rsidRDefault="00821919" w:rsidP="0044196D">
            <w:pPr>
              <w:pStyle w:val="Prrafodelista"/>
              <w:numPr>
                <w:ilvl w:val="0"/>
                <w:numId w:val="18"/>
              </w:numPr>
              <w:spacing w:line="240" w:lineRule="auto"/>
              <w:rPr>
                <w:sz w:val="20"/>
                <w:szCs w:val="20"/>
              </w:rPr>
            </w:pPr>
            <w:r w:rsidRPr="0044196D">
              <w:rPr>
                <w:sz w:val="20"/>
                <w:szCs w:val="20"/>
              </w:rPr>
              <w:t xml:space="preserve">Identify the departments or units that will participate in the </w:t>
            </w:r>
            <w:r w:rsidR="00CF1E1B" w:rsidRPr="0044196D">
              <w:rPr>
                <w:sz w:val="20"/>
                <w:szCs w:val="20"/>
              </w:rPr>
              <w:t>innovation procurement</w:t>
            </w:r>
            <w:r w:rsidRPr="0044196D">
              <w:rPr>
                <w:sz w:val="20"/>
                <w:szCs w:val="20"/>
              </w:rPr>
              <w:t xml:space="preserve"> process. Specify their roles and contributions to ensure the </w:t>
            </w:r>
            <w:r w:rsidR="00EB14DE" w:rsidRPr="0044196D">
              <w:rPr>
                <w:sz w:val="20"/>
                <w:szCs w:val="20"/>
              </w:rPr>
              <w:t>project aligns</w:t>
            </w:r>
            <w:r w:rsidRPr="0044196D">
              <w:rPr>
                <w:sz w:val="20"/>
                <w:szCs w:val="20"/>
              </w:rPr>
              <w:t xml:space="preserve"> with their operations.</w:t>
            </w:r>
          </w:p>
          <w:p w14:paraId="25E3E0C3" w14:textId="3336EF49" w:rsidR="0044196D" w:rsidRPr="0044196D" w:rsidRDefault="0044196D" w:rsidP="0044196D">
            <w:pPr>
              <w:pStyle w:val="Prrafodelista"/>
              <w:numPr>
                <w:ilvl w:val="0"/>
                <w:numId w:val="18"/>
              </w:numPr>
              <w:spacing w:line="240" w:lineRule="auto"/>
              <w:rPr>
                <w:sz w:val="20"/>
                <w:szCs w:val="20"/>
              </w:rPr>
            </w:pPr>
            <w:r w:rsidRPr="0044196D">
              <w:rPr>
                <w:sz w:val="20"/>
                <w:szCs w:val="20"/>
              </w:rPr>
              <w:t xml:space="preserve">Explain how the innovation procurement </w:t>
            </w:r>
            <w:r w:rsidR="00FA27D7">
              <w:rPr>
                <w:sz w:val="20"/>
                <w:szCs w:val="20"/>
              </w:rPr>
              <w:t>process</w:t>
            </w:r>
            <w:r w:rsidRPr="0044196D">
              <w:rPr>
                <w:sz w:val="20"/>
                <w:szCs w:val="20"/>
              </w:rPr>
              <w:t xml:space="preserve"> will be integrated with existing organizational processes or frameworks.</w:t>
            </w:r>
          </w:p>
        </w:tc>
      </w:tr>
      <w:tr w:rsidR="00821919" w14:paraId="3949D930" w14:textId="77777777" w:rsidTr="00FE4C4E">
        <w:trPr>
          <w:trHeight w:val="255"/>
        </w:trPr>
        <w:tc>
          <w:tcPr>
            <w:tcW w:w="500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tcMar>
              <w:top w:w="28" w:type="dxa"/>
              <w:left w:w="28" w:type="dxa"/>
              <w:bottom w:w="28" w:type="dxa"/>
              <w:right w:w="28" w:type="dxa"/>
            </w:tcMar>
            <w:vAlign w:val="center"/>
          </w:tcPr>
          <w:p w14:paraId="111E9AC9" w14:textId="7D1E9BF3" w:rsidR="00821919" w:rsidRDefault="00821919" w:rsidP="00FE4C4E">
            <w:pPr>
              <w:spacing w:line="240" w:lineRule="auto"/>
              <w:ind w:left="210"/>
              <w:rPr>
                <w:sz w:val="20"/>
                <w:szCs w:val="20"/>
              </w:rPr>
            </w:pPr>
            <w:r>
              <w:rPr>
                <w:sz w:val="20"/>
                <w:szCs w:val="20"/>
              </w:rPr>
              <w:t>M</w:t>
            </w:r>
            <w:r w:rsidRPr="0020578D">
              <w:rPr>
                <w:sz w:val="20"/>
                <w:szCs w:val="20"/>
              </w:rPr>
              <w:t>ax</w:t>
            </w:r>
            <w:r>
              <w:rPr>
                <w:sz w:val="20"/>
                <w:szCs w:val="20"/>
              </w:rPr>
              <w:t>imum</w:t>
            </w:r>
            <w:r w:rsidRPr="0020578D">
              <w:rPr>
                <w:sz w:val="20"/>
                <w:szCs w:val="20"/>
              </w:rPr>
              <w:t xml:space="preserve"> </w:t>
            </w:r>
            <w:r w:rsidR="00FA27D7">
              <w:rPr>
                <w:sz w:val="20"/>
                <w:szCs w:val="20"/>
              </w:rPr>
              <w:t>5</w:t>
            </w:r>
            <w:r w:rsidRPr="0020578D">
              <w:rPr>
                <w:sz w:val="20"/>
                <w:szCs w:val="20"/>
              </w:rPr>
              <w:t>00 words.</w:t>
            </w:r>
          </w:p>
          <w:p w14:paraId="4508BCFF" w14:textId="77777777" w:rsidR="00FA27D7" w:rsidRDefault="00FA27D7" w:rsidP="00FE4C4E">
            <w:pPr>
              <w:spacing w:line="240" w:lineRule="auto"/>
              <w:ind w:left="210"/>
              <w:rPr>
                <w:sz w:val="20"/>
                <w:szCs w:val="20"/>
              </w:rPr>
            </w:pPr>
          </w:p>
          <w:p w14:paraId="51C2CD46" w14:textId="02A13D29" w:rsidR="00FA27D7" w:rsidRDefault="00FA27D7" w:rsidP="00FE4C4E">
            <w:pPr>
              <w:spacing w:line="240" w:lineRule="auto"/>
              <w:ind w:left="210"/>
              <w:rPr>
                <w:sz w:val="20"/>
                <w:szCs w:val="20"/>
              </w:rPr>
            </w:pPr>
          </w:p>
        </w:tc>
      </w:tr>
      <w:tr w:rsidR="00821919" w14:paraId="4EC23D0A" w14:textId="77777777" w:rsidTr="00FE4C4E">
        <w:trPr>
          <w:trHeight w:val="255"/>
        </w:trPr>
        <w:tc>
          <w:tcPr>
            <w:tcW w:w="500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ECF8F8"/>
            <w:tcMar>
              <w:top w:w="28" w:type="dxa"/>
              <w:left w:w="28" w:type="dxa"/>
              <w:bottom w:w="28" w:type="dxa"/>
              <w:right w:w="28" w:type="dxa"/>
            </w:tcMar>
            <w:vAlign w:val="center"/>
          </w:tcPr>
          <w:p w14:paraId="611DC959" w14:textId="77777777" w:rsidR="00821919" w:rsidRPr="00E21D33" w:rsidRDefault="00821919" w:rsidP="00FE4C4E">
            <w:pPr>
              <w:spacing w:line="240" w:lineRule="auto"/>
              <w:ind w:left="210"/>
              <w:rPr>
                <w:sz w:val="20"/>
                <w:szCs w:val="20"/>
              </w:rPr>
            </w:pPr>
            <w:r w:rsidRPr="1DB3BFC5">
              <w:rPr>
                <w:sz w:val="20"/>
                <w:szCs w:val="20"/>
              </w:rPr>
              <w:t>Select at least one mechanism in place to facilitate collaboration:</w:t>
            </w:r>
          </w:p>
        </w:tc>
      </w:tr>
      <w:tr w:rsidR="00821919" w14:paraId="680CEFEA" w14:textId="77777777" w:rsidTr="00FE4C4E">
        <w:trPr>
          <w:trHeight w:val="255"/>
        </w:trPr>
        <w:tc>
          <w:tcPr>
            <w:tcW w:w="500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tcMar>
              <w:top w:w="28" w:type="dxa"/>
              <w:left w:w="28" w:type="dxa"/>
              <w:bottom w:w="28" w:type="dxa"/>
              <w:right w:w="28" w:type="dxa"/>
            </w:tcMar>
            <w:vAlign w:val="center"/>
          </w:tcPr>
          <w:p w14:paraId="0CAC7D15" w14:textId="77777777" w:rsidR="00821919" w:rsidRDefault="00B466FD" w:rsidP="00FE4C4E">
            <w:pPr>
              <w:spacing w:line="240" w:lineRule="auto"/>
              <w:ind w:left="210"/>
              <w:rPr>
                <w:sz w:val="20"/>
                <w:szCs w:val="20"/>
              </w:rPr>
            </w:pPr>
            <w:sdt>
              <w:sdtPr>
                <w:id w:val="-1949300247"/>
                <w14:checkbox>
                  <w14:checked w14:val="0"/>
                  <w14:checkedState w14:val="2612" w14:font="MS Gothic"/>
                  <w14:uncheckedState w14:val="2610" w14:font="MS Gothic"/>
                </w14:checkbox>
              </w:sdtPr>
              <w:sdtEndPr/>
              <w:sdtContent>
                <w:r w:rsidR="00821919">
                  <w:rPr>
                    <w:rFonts w:ascii="MS Gothic" w:eastAsia="MS Gothic" w:hAnsi="MS Gothic" w:hint="eastAsia"/>
                  </w:rPr>
                  <w:t>☐</w:t>
                </w:r>
              </w:sdtContent>
            </w:sdt>
            <w:r w:rsidR="00821919" w:rsidRPr="1DB3BFC5">
              <w:rPr>
                <w:sz w:val="20"/>
                <w:szCs w:val="20"/>
              </w:rPr>
              <w:t xml:space="preserve">Regular meetings </w:t>
            </w:r>
          </w:p>
          <w:p w14:paraId="504736F1" w14:textId="77777777" w:rsidR="00821919" w:rsidRDefault="00B466FD" w:rsidP="00FE4C4E">
            <w:pPr>
              <w:spacing w:line="240" w:lineRule="auto"/>
              <w:ind w:left="210"/>
              <w:rPr>
                <w:sz w:val="20"/>
                <w:szCs w:val="20"/>
              </w:rPr>
            </w:pPr>
            <w:sdt>
              <w:sdtPr>
                <w:id w:val="-687600508"/>
                <w14:checkbox>
                  <w14:checked w14:val="0"/>
                  <w14:checkedState w14:val="2612" w14:font="MS Gothic"/>
                  <w14:uncheckedState w14:val="2610" w14:font="MS Gothic"/>
                </w14:checkbox>
              </w:sdtPr>
              <w:sdtEndPr/>
              <w:sdtContent>
                <w:r w:rsidR="00821919">
                  <w:rPr>
                    <w:rFonts w:ascii="MS Gothic" w:eastAsia="MS Gothic" w:hAnsi="MS Gothic" w:hint="eastAsia"/>
                  </w:rPr>
                  <w:t>☐</w:t>
                </w:r>
              </w:sdtContent>
            </w:sdt>
            <w:r w:rsidR="00821919" w:rsidRPr="1DB3BFC5">
              <w:rPr>
                <w:sz w:val="20"/>
                <w:szCs w:val="20"/>
              </w:rPr>
              <w:t xml:space="preserve"> Project management tools </w:t>
            </w:r>
          </w:p>
          <w:p w14:paraId="57138AC0" w14:textId="77777777" w:rsidR="00821919" w:rsidRDefault="00B466FD" w:rsidP="00FE4C4E">
            <w:pPr>
              <w:spacing w:line="240" w:lineRule="auto"/>
              <w:ind w:left="210"/>
              <w:rPr>
                <w:sz w:val="20"/>
                <w:szCs w:val="20"/>
              </w:rPr>
            </w:pPr>
            <w:sdt>
              <w:sdtPr>
                <w:id w:val="-1177804465"/>
                <w14:checkbox>
                  <w14:checked w14:val="0"/>
                  <w14:checkedState w14:val="2612" w14:font="MS Gothic"/>
                  <w14:uncheckedState w14:val="2610" w14:font="MS Gothic"/>
                </w14:checkbox>
              </w:sdtPr>
              <w:sdtEndPr/>
              <w:sdtContent>
                <w:r w:rsidR="00821919">
                  <w:rPr>
                    <w:rFonts w:ascii="MS Gothic" w:eastAsia="MS Gothic" w:hAnsi="MS Gothic" w:hint="eastAsia"/>
                  </w:rPr>
                  <w:t>☐</w:t>
                </w:r>
              </w:sdtContent>
            </w:sdt>
            <w:r w:rsidR="00821919" w:rsidRPr="1DB3BFC5">
              <w:rPr>
                <w:sz w:val="20"/>
                <w:szCs w:val="20"/>
              </w:rPr>
              <w:t xml:space="preserve"> Shared platforms</w:t>
            </w:r>
          </w:p>
          <w:p w14:paraId="23BEC15E" w14:textId="77777777" w:rsidR="00821919" w:rsidRPr="00AD2E5A" w:rsidRDefault="00B466FD" w:rsidP="00FE4C4E">
            <w:pPr>
              <w:spacing w:line="240" w:lineRule="auto"/>
              <w:ind w:left="210"/>
              <w:rPr>
                <w:sz w:val="20"/>
                <w:szCs w:val="20"/>
              </w:rPr>
            </w:pPr>
            <w:sdt>
              <w:sdtPr>
                <w:id w:val="1674998180"/>
                <w14:checkbox>
                  <w14:checked w14:val="0"/>
                  <w14:checkedState w14:val="2612" w14:font="MS Gothic"/>
                  <w14:uncheckedState w14:val="2610" w14:font="MS Gothic"/>
                </w14:checkbox>
              </w:sdtPr>
              <w:sdtEndPr/>
              <w:sdtContent>
                <w:r w:rsidR="00821919">
                  <w:rPr>
                    <w:rFonts w:ascii="MS Gothic" w:eastAsia="MS Gothic" w:hAnsi="MS Gothic" w:hint="eastAsia"/>
                  </w:rPr>
                  <w:t>☐</w:t>
                </w:r>
              </w:sdtContent>
            </w:sdt>
            <w:r w:rsidR="00821919" w:rsidRPr="00387BF3">
              <w:rPr>
                <w:sz w:val="20"/>
                <w:szCs w:val="20"/>
              </w:rPr>
              <w:t>Others</w:t>
            </w:r>
            <w:r w:rsidR="00821919">
              <w:rPr>
                <w:sz w:val="20"/>
                <w:szCs w:val="20"/>
              </w:rPr>
              <w:t xml:space="preserve"> (List them below)</w:t>
            </w:r>
          </w:p>
        </w:tc>
      </w:tr>
    </w:tbl>
    <w:p w14:paraId="3FA4A106" w14:textId="77777777" w:rsidR="00821919" w:rsidRDefault="00821919" w:rsidP="00821919">
      <w:r>
        <w:br w:type="page"/>
      </w:r>
    </w:p>
    <w:p w14:paraId="29C23AFF" w14:textId="20D9BAFC" w:rsidR="00821919" w:rsidRDefault="00821919" w:rsidP="00AB1343">
      <w:pPr>
        <w:pStyle w:val="Ttulo4"/>
        <w:numPr>
          <w:ilvl w:val="1"/>
          <w:numId w:val="12"/>
        </w:numPr>
      </w:pPr>
      <w:r>
        <w:t>TEAM COMMITMENT (Weight 40%)</w:t>
      </w:r>
    </w:p>
    <w:p w14:paraId="1B5E1DFC" w14:textId="03212A73" w:rsidR="00821919" w:rsidRPr="00574B9B" w:rsidRDefault="00067598" w:rsidP="00821919">
      <w:pPr>
        <w:jc w:val="both"/>
        <w:rPr>
          <w:i/>
          <w:iCs/>
        </w:rPr>
      </w:pPr>
      <w:r w:rsidRPr="00931C78">
        <w:rPr>
          <w:i/>
          <w:iCs/>
        </w:rPr>
        <w:t>IT ASSESSES WHETHER THE TEAM HAS THE APPROPRIATE EXPERTISE, AVAILABILITY, AND INTERNAL COORDINATION TO EFFECTIVELY CARRY OUT THE SELECTED ADVISORY SERVICE, WITH THE NECESSARY SUPPORT FROM SENIOR MANAGEMENT TO ENSURE STRATEGIC ALIGNMENT AND INSTITUTIONAL ADOPTION</w:t>
      </w:r>
      <w:r w:rsidRPr="00C621AB">
        <w:rPr>
          <w:i/>
          <w:iCs/>
        </w:rPr>
        <w:t>.</w:t>
      </w:r>
    </w:p>
    <w:p w14:paraId="04B0FBC1" w14:textId="77777777" w:rsidR="00821919" w:rsidRDefault="00821919" w:rsidP="00821919"/>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600" w:firstRow="0" w:lastRow="0" w:firstColumn="0" w:lastColumn="0" w:noHBand="1" w:noVBand="1"/>
      </w:tblPr>
      <w:tblGrid>
        <w:gridCol w:w="9016"/>
      </w:tblGrid>
      <w:tr w:rsidR="00821919" w14:paraId="469E6BD1" w14:textId="77777777" w:rsidTr="00FE4C4E">
        <w:trPr>
          <w:trHeight w:val="495"/>
        </w:trPr>
        <w:tc>
          <w:tcPr>
            <w:tcW w:w="500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5F300"/>
            <w:tcMar>
              <w:top w:w="28" w:type="dxa"/>
              <w:left w:w="28" w:type="dxa"/>
              <w:bottom w:w="28" w:type="dxa"/>
              <w:right w:w="28" w:type="dxa"/>
            </w:tcMar>
            <w:vAlign w:val="center"/>
          </w:tcPr>
          <w:p w14:paraId="14B6DF3A" w14:textId="05EE0F51" w:rsidR="00821919" w:rsidRPr="006D4ADA" w:rsidRDefault="00050D46" w:rsidP="00821919">
            <w:pPr>
              <w:pStyle w:val="Prrafodelista"/>
              <w:numPr>
                <w:ilvl w:val="0"/>
                <w:numId w:val="8"/>
              </w:numPr>
              <w:spacing w:line="240" w:lineRule="auto"/>
              <w:rPr>
                <w:b/>
              </w:rPr>
            </w:pPr>
            <w:r w:rsidRPr="00050D46">
              <w:rPr>
                <w:b/>
              </w:rPr>
              <w:t>Team suitability</w:t>
            </w:r>
          </w:p>
        </w:tc>
      </w:tr>
      <w:tr w:rsidR="00821919" w14:paraId="45C7C990" w14:textId="77777777" w:rsidTr="00FE4C4E">
        <w:trPr>
          <w:trHeight w:val="255"/>
        </w:trPr>
        <w:tc>
          <w:tcPr>
            <w:tcW w:w="500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ECF8F8"/>
            <w:tcMar>
              <w:top w:w="28" w:type="dxa"/>
              <w:left w:w="28" w:type="dxa"/>
              <w:bottom w:w="28" w:type="dxa"/>
              <w:right w:w="28" w:type="dxa"/>
            </w:tcMar>
            <w:vAlign w:val="center"/>
          </w:tcPr>
          <w:p w14:paraId="47CA004B" w14:textId="77777777" w:rsidR="00821919" w:rsidRPr="007346F0" w:rsidRDefault="00821919" w:rsidP="007346F0">
            <w:pPr>
              <w:pStyle w:val="Prrafodelista"/>
              <w:numPr>
                <w:ilvl w:val="0"/>
                <w:numId w:val="13"/>
              </w:numPr>
              <w:spacing w:line="240" w:lineRule="auto"/>
              <w:rPr>
                <w:sz w:val="20"/>
                <w:szCs w:val="20"/>
              </w:rPr>
            </w:pPr>
            <w:r w:rsidRPr="007346F0">
              <w:rPr>
                <w:sz w:val="20"/>
                <w:szCs w:val="20"/>
              </w:rPr>
              <w:t>List the names, roles, and responsibilities of each team member participating in the program. Specify the expertise and qualifications relevant to innovation procurement development (e.g., procurement experience, strategic planning, innovation management).</w:t>
            </w:r>
          </w:p>
          <w:p w14:paraId="469B1029" w14:textId="2B7A11FE" w:rsidR="007346F0" w:rsidRPr="007346F0" w:rsidRDefault="007346F0" w:rsidP="007346F0">
            <w:pPr>
              <w:pStyle w:val="Prrafodelista"/>
              <w:numPr>
                <w:ilvl w:val="0"/>
                <w:numId w:val="13"/>
              </w:numPr>
              <w:spacing w:line="240" w:lineRule="auto"/>
              <w:rPr>
                <w:sz w:val="20"/>
                <w:szCs w:val="20"/>
              </w:rPr>
            </w:pPr>
            <w:r w:rsidRPr="007346F0">
              <w:rPr>
                <w:sz w:val="20"/>
                <w:szCs w:val="20"/>
              </w:rPr>
              <w:t>Explain how the skills and roles of the team members complement one another to cover all aspects of the program (e.g., technical, financial, operational expertise).</w:t>
            </w:r>
          </w:p>
        </w:tc>
      </w:tr>
      <w:tr w:rsidR="00821919" w14:paraId="54A02007" w14:textId="77777777" w:rsidTr="00FE4C4E">
        <w:trPr>
          <w:trHeight w:val="255"/>
        </w:trPr>
        <w:tc>
          <w:tcPr>
            <w:tcW w:w="500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tcMar>
              <w:top w:w="28" w:type="dxa"/>
              <w:left w:w="28" w:type="dxa"/>
              <w:bottom w:w="28" w:type="dxa"/>
              <w:right w:w="28" w:type="dxa"/>
            </w:tcMar>
            <w:vAlign w:val="center"/>
          </w:tcPr>
          <w:p w14:paraId="7A66DCAF" w14:textId="72936A97" w:rsidR="00821919" w:rsidRDefault="00821919" w:rsidP="00FE4C4E">
            <w:pPr>
              <w:spacing w:line="240" w:lineRule="auto"/>
              <w:ind w:left="210"/>
              <w:rPr>
                <w:sz w:val="20"/>
                <w:szCs w:val="20"/>
              </w:rPr>
            </w:pPr>
            <w:r>
              <w:rPr>
                <w:sz w:val="20"/>
                <w:szCs w:val="20"/>
              </w:rPr>
              <w:t>M</w:t>
            </w:r>
            <w:r w:rsidRPr="0020578D">
              <w:rPr>
                <w:sz w:val="20"/>
                <w:szCs w:val="20"/>
              </w:rPr>
              <w:t>ax</w:t>
            </w:r>
            <w:r>
              <w:rPr>
                <w:sz w:val="20"/>
                <w:szCs w:val="20"/>
              </w:rPr>
              <w:t>imum</w:t>
            </w:r>
            <w:r w:rsidRPr="0020578D">
              <w:rPr>
                <w:sz w:val="20"/>
                <w:szCs w:val="20"/>
              </w:rPr>
              <w:t xml:space="preserve"> </w:t>
            </w:r>
            <w:r w:rsidR="007346F0">
              <w:rPr>
                <w:sz w:val="20"/>
                <w:szCs w:val="20"/>
              </w:rPr>
              <w:t>5</w:t>
            </w:r>
            <w:r w:rsidRPr="0020578D">
              <w:rPr>
                <w:sz w:val="20"/>
                <w:szCs w:val="20"/>
              </w:rPr>
              <w:t>00 words.</w:t>
            </w:r>
          </w:p>
          <w:p w14:paraId="78F281C4" w14:textId="77777777" w:rsidR="007346F0" w:rsidRDefault="007346F0" w:rsidP="00FE4C4E">
            <w:pPr>
              <w:spacing w:line="240" w:lineRule="auto"/>
              <w:ind w:left="210"/>
              <w:rPr>
                <w:sz w:val="20"/>
                <w:szCs w:val="20"/>
              </w:rPr>
            </w:pPr>
          </w:p>
          <w:p w14:paraId="1C8C7CE5" w14:textId="3556B42A" w:rsidR="007346F0" w:rsidRDefault="007346F0" w:rsidP="00FE4C4E">
            <w:pPr>
              <w:spacing w:line="240" w:lineRule="auto"/>
              <w:ind w:left="210"/>
              <w:rPr>
                <w:sz w:val="20"/>
                <w:szCs w:val="20"/>
              </w:rPr>
            </w:pPr>
          </w:p>
        </w:tc>
      </w:tr>
      <w:tr w:rsidR="00821919" w14:paraId="7974789B" w14:textId="77777777" w:rsidTr="00FE4C4E">
        <w:trPr>
          <w:trHeight w:val="255"/>
        </w:trPr>
        <w:tc>
          <w:tcPr>
            <w:tcW w:w="500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ECF8F8"/>
            <w:tcMar>
              <w:top w:w="28" w:type="dxa"/>
              <w:left w:w="28" w:type="dxa"/>
              <w:bottom w:w="28" w:type="dxa"/>
              <w:right w:w="28" w:type="dxa"/>
            </w:tcMar>
            <w:vAlign w:val="center"/>
          </w:tcPr>
          <w:p w14:paraId="7AE68B21" w14:textId="6449750A" w:rsidR="00821919" w:rsidRDefault="00821919" w:rsidP="00FE4C4E">
            <w:pPr>
              <w:spacing w:line="240" w:lineRule="auto"/>
              <w:ind w:left="210"/>
              <w:rPr>
                <w:sz w:val="20"/>
                <w:szCs w:val="20"/>
              </w:rPr>
            </w:pPr>
            <w:r w:rsidRPr="000A346C">
              <w:rPr>
                <w:sz w:val="20"/>
                <w:szCs w:val="20"/>
              </w:rPr>
              <w:t>Provide examples of similar programs or</w:t>
            </w:r>
            <w:r w:rsidR="00423527">
              <w:rPr>
                <w:sz w:val="20"/>
                <w:szCs w:val="20"/>
              </w:rPr>
              <w:t xml:space="preserve"> </w:t>
            </w:r>
            <w:r w:rsidRPr="000A346C">
              <w:rPr>
                <w:sz w:val="20"/>
                <w:szCs w:val="20"/>
              </w:rPr>
              <w:t xml:space="preserve">projects </w:t>
            </w:r>
            <w:r w:rsidR="00A43B99">
              <w:rPr>
                <w:sz w:val="20"/>
                <w:szCs w:val="20"/>
              </w:rPr>
              <w:t xml:space="preserve">in which the </w:t>
            </w:r>
            <w:r w:rsidR="00982303">
              <w:rPr>
                <w:sz w:val="20"/>
                <w:szCs w:val="20"/>
              </w:rPr>
              <w:t xml:space="preserve">organisation or </w:t>
            </w:r>
            <w:r w:rsidRPr="000A346C">
              <w:rPr>
                <w:sz w:val="20"/>
                <w:szCs w:val="20"/>
              </w:rPr>
              <w:t>team members</w:t>
            </w:r>
            <w:r w:rsidR="00A43B99">
              <w:rPr>
                <w:sz w:val="20"/>
                <w:szCs w:val="20"/>
              </w:rPr>
              <w:t xml:space="preserve"> have participated</w:t>
            </w:r>
            <w:r w:rsidRPr="000A346C">
              <w:rPr>
                <w:sz w:val="20"/>
                <w:szCs w:val="20"/>
              </w:rPr>
              <w:t>.</w:t>
            </w:r>
          </w:p>
        </w:tc>
      </w:tr>
      <w:tr w:rsidR="00821919" w14:paraId="2F129281" w14:textId="77777777" w:rsidTr="00FE4C4E">
        <w:trPr>
          <w:trHeight w:val="255"/>
        </w:trPr>
        <w:tc>
          <w:tcPr>
            <w:tcW w:w="500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tcMar>
              <w:top w:w="28" w:type="dxa"/>
              <w:left w:w="28" w:type="dxa"/>
              <w:bottom w:w="28" w:type="dxa"/>
              <w:right w:w="28" w:type="dxa"/>
            </w:tcMar>
            <w:vAlign w:val="center"/>
          </w:tcPr>
          <w:p w14:paraId="0443C9D3" w14:textId="696176F4" w:rsidR="00821919" w:rsidRPr="00E21D33" w:rsidRDefault="00821919" w:rsidP="00821919">
            <w:pPr>
              <w:pStyle w:val="Prrafodelista"/>
              <w:numPr>
                <w:ilvl w:val="0"/>
                <w:numId w:val="10"/>
              </w:numPr>
              <w:spacing w:line="240" w:lineRule="auto"/>
              <w:rPr>
                <w:sz w:val="20"/>
                <w:szCs w:val="20"/>
              </w:rPr>
            </w:pPr>
            <w:r w:rsidRPr="00E21D33">
              <w:rPr>
                <w:sz w:val="20"/>
                <w:szCs w:val="20"/>
              </w:rPr>
              <w:t>Project</w:t>
            </w:r>
            <w:r w:rsidR="00A43B99">
              <w:rPr>
                <w:sz w:val="20"/>
                <w:szCs w:val="20"/>
              </w:rPr>
              <w:t>/Program</w:t>
            </w:r>
            <w:r w:rsidRPr="00E21D33">
              <w:rPr>
                <w:sz w:val="20"/>
                <w:szCs w:val="20"/>
              </w:rPr>
              <w:t xml:space="preserve"> name:</w:t>
            </w:r>
          </w:p>
          <w:p w14:paraId="37A24C57" w14:textId="77777777" w:rsidR="00821919" w:rsidRPr="00E21D33" w:rsidRDefault="00821919" w:rsidP="00821919">
            <w:pPr>
              <w:pStyle w:val="Prrafodelista"/>
              <w:numPr>
                <w:ilvl w:val="0"/>
                <w:numId w:val="10"/>
              </w:numPr>
              <w:spacing w:line="240" w:lineRule="auto"/>
              <w:rPr>
                <w:sz w:val="20"/>
                <w:szCs w:val="20"/>
              </w:rPr>
            </w:pPr>
            <w:r w:rsidRPr="00E21D33">
              <w:rPr>
                <w:sz w:val="20"/>
                <w:szCs w:val="20"/>
              </w:rPr>
              <w:t>Budget allocated:</w:t>
            </w:r>
          </w:p>
          <w:p w14:paraId="68577148" w14:textId="77777777" w:rsidR="00821919" w:rsidRPr="00E21D33" w:rsidRDefault="00821919" w:rsidP="00821919">
            <w:pPr>
              <w:pStyle w:val="Prrafodelista"/>
              <w:numPr>
                <w:ilvl w:val="0"/>
                <w:numId w:val="10"/>
              </w:numPr>
              <w:spacing w:line="240" w:lineRule="auto"/>
              <w:rPr>
                <w:sz w:val="20"/>
                <w:szCs w:val="20"/>
              </w:rPr>
            </w:pPr>
            <w:r w:rsidRPr="00E21D33">
              <w:rPr>
                <w:sz w:val="20"/>
                <w:szCs w:val="20"/>
              </w:rPr>
              <w:t>Duration (Months):</w:t>
            </w:r>
          </w:p>
          <w:p w14:paraId="7DA1C286" w14:textId="77777777" w:rsidR="00821919" w:rsidRPr="00E21D33" w:rsidRDefault="00821919" w:rsidP="00821919">
            <w:pPr>
              <w:pStyle w:val="Prrafodelista"/>
              <w:numPr>
                <w:ilvl w:val="0"/>
                <w:numId w:val="10"/>
              </w:numPr>
              <w:spacing w:line="240" w:lineRule="auto"/>
              <w:rPr>
                <w:sz w:val="20"/>
                <w:szCs w:val="20"/>
              </w:rPr>
            </w:pPr>
            <w:r w:rsidRPr="00E21D33">
              <w:rPr>
                <w:sz w:val="20"/>
                <w:szCs w:val="20"/>
              </w:rPr>
              <w:t>Objective:</w:t>
            </w:r>
          </w:p>
          <w:p w14:paraId="4A2ECD7C" w14:textId="77777777" w:rsidR="00821919" w:rsidRDefault="00821919" w:rsidP="00FE4C4E">
            <w:pPr>
              <w:spacing w:line="240" w:lineRule="auto"/>
              <w:ind w:left="210"/>
              <w:rPr>
                <w:sz w:val="20"/>
                <w:szCs w:val="20"/>
              </w:rPr>
            </w:pPr>
            <w:r w:rsidRPr="1DB3BFC5">
              <w:rPr>
                <w:sz w:val="20"/>
                <w:szCs w:val="20"/>
              </w:rPr>
              <w:t>Maximum 500 words.</w:t>
            </w:r>
          </w:p>
          <w:p w14:paraId="5FE3172D" w14:textId="77777777" w:rsidR="00FA27D7" w:rsidRDefault="00FA27D7" w:rsidP="00FE4C4E">
            <w:pPr>
              <w:spacing w:line="240" w:lineRule="auto"/>
              <w:ind w:left="210"/>
              <w:rPr>
                <w:sz w:val="20"/>
                <w:szCs w:val="20"/>
              </w:rPr>
            </w:pPr>
          </w:p>
          <w:p w14:paraId="41B09A0C" w14:textId="77777777" w:rsidR="00FA27D7" w:rsidRPr="002F4EF4" w:rsidRDefault="00FA27D7" w:rsidP="00FE4C4E">
            <w:pPr>
              <w:spacing w:line="240" w:lineRule="auto"/>
              <w:ind w:left="210"/>
              <w:rPr>
                <w:sz w:val="20"/>
                <w:szCs w:val="20"/>
              </w:rPr>
            </w:pPr>
          </w:p>
        </w:tc>
      </w:tr>
    </w:tbl>
    <w:p w14:paraId="768B3806" w14:textId="77777777" w:rsidR="00821919" w:rsidRDefault="00821919" w:rsidP="00821919"/>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600" w:firstRow="0" w:lastRow="0" w:firstColumn="0" w:lastColumn="0" w:noHBand="1" w:noVBand="1"/>
      </w:tblPr>
      <w:tblGrid>
        <w:gridCol w:w="9016"/>
      </w:tblGrid>
      <w:tr w:rsidR="00821919" w14:paraId="23D33D43" w14:textId="77777777" w:rsidTr="00FE4C4E">
        <w:trPr>
          <w:trHeight w:val="495"/>
        </w:trPr>
        <w:tc>
          <w:tcPr>
            <w:tcW w:w="500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5F300"/>
            <w:tcMar>
              <w:top w:w="28" w:type="dxa"/>
              <w:left w:w="28" w:type="dxa"/>
              <w:bottom w:w="28" w:type="dxa"/>
              <w:right w:w="28" w:type="dxa"/>
            </w:tcMar>
            <w:vAlign w:val="center"/>
          </w:tcPr>
          <w:p w14:paraId="55F1443A" w14:textId="28139E66" w:rsidR="00821919" w:rsidRPr="006D4ADA" w:rsidRDefault="004A439D" w:rsidP="00821919">
            <w:pPr>
              <w:pStyle w:val="Prrafodelista"/>
              <w:numPr>
                <w:ilvl w:val="0"/>
                <w:numId w:val="8"/>
              </w:numPr>
              <w:spacing w:line="240" w:lineRule="auto"/>
              <w:rPr>
                <w:b/>
              </w:rPr>
            </w:pPr>
            <w:r w:rsidRPr="004A439D">
              <w:rPr>
                <w:b/>
              </w:rPr>
              <w:t>Availability</w:t>
            </w:r>
          </w:p>
        </w:tc>
      </w:tr>
      <w:tr w:rsidR="00821919" w14:paraId="6EECDD38" w14:textId="77777777" w:rsidTr="00FE4C4E">
        <w:trPr>
          <w:trHeight w:val="255"/>
        </w:trPr>
        <w:tc>
          <w:tcPr>
            <w:tcW w:w="500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ECF8F8"/>
            <w:tcMar>
              <w:top w:w="28" w:type="dxa"/>
              <w:left w:w="28" w:type="dxa"/>
              <w:bottom w:w="28" w:type="dxa"/>
              <w:right w:w="28" w:type="dxa"/>
            </w:tcMar>
            <w:vAlign w:val="center"/>
          </w:tcPr>
          <w:p w14:paraId="6618A7B0" w14:textId="77777777" w:rsidR="00821919" w:rsidRPr="007346F0" w:rsidRDefault="00821919" w:rsidP="007346F0">
            <w:pPr>
              <w:pStyle w:val="Prrafodelista"/>
              <w:numPr>
                <w:ilvl w:val="0"/>
                <w:numId w:val="14"/>
              </w:numPr>
              <w:spacing w:line="240" w:lineRule="auto"/>
              <w:rPr>
                <w:sz w:val="20"/>
                <w:szCs w:val="20"/>
              </w:rPr>
            </w:pPr>
            <w:r w:rsidRPr="007346F0">
              <w:rPr>
                <w:sz w:val="20"/>
                <w:szCs w:val="20"/>
              </w:rPr>
              <w:t xml:space="preserve">Indicate the availability of </w:t>
            </w:r>
            <w:r w:rsidR="00606FF4" w:rsidRPr="007346F0">
              <w:rPr>
                <w:sz w:val="20"/>
                <w:szCs w:val="20"/>
              </w:rPr>
              <w:t xml:space="preserve">the </w:t>
            </w:r>
            <w:r w:rsidRPr="007346F0">
              <w:rPr>
                <w:sz w:val="20"/>
                <w:szCs w:val="20"/>
              </w:rPr>
              <w:t>team member</w:t>
            </w:r>
            <w:r w:rsidR="00606FF4" w:rsidRPr="007346F0">
              <w:rPr>
                <w:sz w:val="20"/>
                <w:szCs w:val="20"/>
              </w:rPr>
              <w:t>s</w:t>
            </w:r>
            <w:r w:rsidRPr="007346F0">
              <w:rPr>
                <w:sz w:val="20"/>
                <w:szCs w:val="20"/>
              </w:rPr>
              <w:t xml:space="preserve"> during the program duration (e.g., percentage of time dedicated, availability during office hours).</w:t>
            </w:r>
          </w:p>
          <w:p w14:paraId="79E20529" w14:textId="230F1215" w:rsidR="007346F0" w:rsidRPr="007346F0" w:rsidRDefault="007346F0" w:rsidP="007346F0">
            <w:pPr>
              <w:pStyle w:val="Prrafodelista"/>
              <w:numPr>
                <w:ilvl w:val="0"/>
                <w:numId w:val="14"/>
              </w:numPr>
              <w:spacing w:line="240" w:lineRule="auto"/>
              <w:rPr>
                <w:sz w:val="20"/>
                <w:szCs w:val="20"/>
              </w:rPr>
            </w:pPr>
            <w:r w:rsidRPr="007346F0">
              <w:rPr>
                <w:sz w:val="20"/>
                <w:szCs w:val="20"/>
              </w:rPr>
              <w:t>Specify the planned allocation of time and effort for key activities, including meetings, deliverables, and follow-ups.</w:t>
            </w:r>
          </w:p>
        </w:tc>
      </w:tr>
      <w:tr w:rsidR="00821919" w14:paraId="2310BAC9" w14:textId="77777777" w:rsidTr="00FE4C4E">
        <w:trPr>
          <w:trHeight w:val="255"/>
        </w:trPr>
        <w:tc>
          <w:tcPr>
            <w:tcW w:w="500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tcMar>
              <w:top w:w="28" w:type="dxa"/>
              <w:left w:w="28" w:type="dxa"/>
              <w:bottom w:w="28" w:type="dxa"/>
              <w:right w:w="28" w:type="dxa"/>
            </w:tcMar>
            <w:vAlign w:val="center"/>
          </w:tcPr>
          <w:p w14:paraId="56BC1667" w14:textId="16258606" w:rsidR="00821919" w:rsidRDefault="00821919" w:rsidP="007346F0">
            <w:pPr>
              <w:spacing w:line="240" w:lineRule="auto"/>
              <w:ind w:left="210"/>
              <w:rPr>
                <w:sz w:val="20"/>
                <w:szCs w:val="20"/>
              </w:rPr>
            </w:pPr>
            <w:r>
              <w:rPr>
                <w:sz w:val="20"/>
                <w:szCs w:val="20"/>
              </w:rPr>
              <w:t>M</w:t>
            </w:r>
            <w:r w:rsidRPr="0020578D">
              <w:rPr>
                <w:sz w:val="20"/>
                <w:szCs w:val="20"/>
              </w:rPr>
              <w:t>ax</w:t>
            </w:r>
            <w:r>
              <w:rPr>
                <w:sz w:val="20"/>
                <w:szCs w:val="20"/>
              </w:rPr>
              <w:t>imum</w:t>
            </w:r>
            <w:r w:rsidRPr="0020578D">
              <w:rPr>
                <w:sz w:val="20"/>
                <w:szCs w:val="20"/>
              </w:rPr>
              <w:t xml:space="preserve"> </w:t>
            </w:r>
            <w:r w:rsidR="00D75B98">
              <w:rPr>
                <w:sz w:val="20"/>
                <w:szCs w:val="20"/>
              </w:rPr>
              <w:t>5</w:t>
            </w:r>
            <w:r w:rsidRPr="0020578D">
              <w:rPr>
                <w:sz w:val="20"/>
                <w:szCs w:val="20"/>
              </w:rPr>
              <w:t>00 words.</w:t>
            </w:r>
          </w:p>
          <w:p w14:paraId="08D08D20" w14:textId="77777777" w:rsidR="007346F0" w:rsidRDefault="007346F0" w:rsidP="007346F0">
            <w:pPr>
              <w:spacing w:line="240" w:lineRule="auto"/>
              <w:ind w:left="210"/>
              <w:rPr>
                <w:sz w:val="20"/>
                <w:szCs w:val="20"/>
              </w:rPr>
            </w:pPr>
          </w:p>
          <w:p w14:paraId="33F04195" w14:textId="6FED8C22" w:rsidR="007346F0" w:rsidRPr="002F4EF4" w:rsidRDefault="007346F0" w:rsidP="007346F0">
            <w:pPr>
              <w:spacing w:line="240" w:lineRule="auto"/>
              <w:ind w:left="210"/>
              <w:rPr>
                <w:sz w:val="20"/>
                <w:szCs w:val="20"/>
              </w:rPr>
            </w:pPr>
          </w:p>
        </w:tc>
      </w:tr>
    </w:tbl>
    <w:p w14:paraId="53DA79B3" w14:textId="77777777" w:rsidR="00821919" w:rsidRDefault="00821919" w:rsidP="00821919"/>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600" w:firstRow="0" w:lastRow="0" w:firstColumn="0" w:lastColumn="0" w:noHBand="1" w:noVBand="1"/>
      </w:tblPr>
      <w:tblGrid>
        <w:gridCol w:w="9016"/>
      </w:tblGrid>
      <w:tr w:rsidR="00821919" w14:paraId="461746A5" w14:textId="77777777" w:rsidTr="00FE4C4E">
        <w:trPr>
          <w:trHeight w:val="495"/>
        </w:trPr>
        <w:tc>
          <w:tcPr>
            <w:tcW w:w="500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5F300"/>
            <w:tcMar>
              <w:top w:w="28" w:type="dxa"/>
              <w:left w:w="28" w:type="dxa"/>
              <w:bottom w:w="28" w:type="dxa"/>
              <w:right w:w="28" w:type="dxa"/>
            </w:tcMar>
            <w:vAlign w:val="center"/>
          </w:tcPr>
          <w:p w14:paraId="7F7BA935" w14:textId="5E1C7CDF" w:rsidR="00821919" w:rsidRPr="007046CD" w:rsidRDefault="00552A92" w:rsidP="00821919">
            <w:pPr>
              <w:pStyle w:val="Prrafodelista"/>
              <w:numPr>
                <w:ilvl w:val="0"/>
                <w:numId w:val="8"/>
              </w:numPr>
              <w:spacing w:line="240" w:lineRule="auto"/>
              <w:rPr>
                <w:b/>
              </w:rPr>
            </w:pPr>
            <w:r w:rsidRPr="00552A92">
              <w:rPr>
                <w:b/>
              </w:rPr>
              <w:t>Organisational support</w:t>
            </w:r>
          </w:p>
        </w:tc>
      </w:tr>
      <w:tr w:rsidR="00821919" w14:paraId="7F3D88CE" w14:textId="77777777" w:rsidTr="00FE4C4E">
        <w:trPr>
          <w:trHeight w:val="255"/>
        </w:trPr>
        <w:tc>
          <w:tcPr>
            <w:tcW w:w="500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ECF8F8"/>
            <w:tcMar>
              <w:top w:w="28" w:type="dxa"/>
              <w:left w:w="28" w:type="dxa"/>
              <w:bottom w:w="28" w:type="dxa"/>
              <w:right w:w="28" w:type="dxa"/>
            </w:tcMar>
            <w:vAlign w:val="center"/>
          </w:tcPr>
          <w:p w14:paraId="2BF66336" w14:textId="77777777" w:rsidR="00821919" w:rsidRPr="007346F0" w:rsidRDefault="00821919" w:rsidP="007346F0">
            <w:pPr>
              <w:pStyle w:val="Prrafodelista"/>
              <w:numPr>
                <w:ilvl w:val="0"/>
                <w:numId w:val="15"/>
              </w:numPr>
              <w:spacing w:line="240" w:lineRule="auto"/>
              <w:rPr>
                <w:sz w:val="20"/>
                <w:szCs w:val="20"/>
              </w:rPr>
            </w:pPr>
            <w:r w:rsidRPr="007346F0">
              <w:rPr>
                <w:sz w:val="20"/>
                <w:szCs w:val="20"/>
              </w:rPr>
              <w:t xml:space="preserve">Explain how the development of the innovation procurement </w:t>
            </w:r>
            <w:r w:rsidR="00444544" w:rsidRPr="007346F0">
              <w:rPr>
                <w:sz w:val="20"/>
                <w:szCs w:val="20"/>
              </w:rPr>
              <w:t>project</w:t>
            </w:r>
            <w:r w:rsidR="009940A7" w:rsidRPr="007346F0">
              <w:rPr>
                <w:sz w:val="20"/>
                <w:szCs w:val="20"/>
              </w:rPr>
              <w:t xml:space="preserve"> </w:t>
            </w:r>
            <w:r w:rsidRPr="007346F0">
              <w:rPr>
                <w:sz w:val="20"/>
                <w:szCs w:val="20"/>
              </w:rPr>
              <w:t>aligns with the organi</w:t>
            </w:r>
            <w:r w:rsidR="009940A7" w:rsidRPr="007346F0">
              <w:rPr>
                <w:sz w:val="20"/>
                <w:szCs w:val="20"/>
              </w:rPr>
              <w:t>s</w:t>
            </w:r>
            <w:r w:rsidRPr="007346F0">
              <w:rPr>
                <w:sz w:val="20"/>
                <w:szCs w:val="20"/>
              </w:rPr>
              <w:t>ation’s current priorities and long-term goals.</w:t>
            </w:r>
          </w:p>
          <w:p w14:paraId="0501BA56" w14:textId="77777777" w:rsidR="007346F0" w:rsidRDefault="007346F0" w:rsidP="007346F0">
            <w:pPr>
              <w:pStyle w:val="Prrafodelista"/>
              <w:numPr>
                <w:ilvl w:val="0"/>
                <w:numId w:val="15"/>
              </w:numPr>
              <w:spacing w:line="240" w:lineRule="auto"/>
              <w:rPr>
                <w:sz w:val="20"/>
                <w:szCs w:val="20"/>
              </w:rPr>
            </w:pPr>
            <w:r w:rsidRPr="007346F0">
              <w:rPr>
                <w:sz w:val="20"/>
                <w:szCs w:val="20"/>
              </w:rPr>
              <w:t>Describe how management will be kept informed of progress and involved in key decisions.</w:t>
            </w:r>
          </w:p>
          <w:p w14:paraId="05FE1378" w14:textId="1570F6D2" w:rsidR="007346F0" w:rsidRPr="007346F0" w:rsidRDefault="007346F0" w:rsidP="007346F0">
            <w:pPr>
              <w:pStyle w:val="Prrafodelista"/>
              <w:numPr>
                <w:ilvl w:val="0"/>
                <w:numId w:val="15"/>
              </w:numPr>
              <w:spacing w:line="240" w:lineRule="auto"/>
              <w:rPr>
                <w:sz w:val="20"/>
                <w:szCs w:val="20"/>
              </w:rPr>
            </w:pPr>
            <w:r w:rsidRPr="007346F0">
              <w:rPr>
                <w:sz w:val="20"/>
                <w:szCs w:val="20"/>
              </w:rPr>
              <w:t xml:space="preserve">Detail any previous experience of the organisation in an innovation procurement process. (e.g., innovation procurement projects, collaboration with other organisations in </w:t>
            </w:r>
            <w:proofErr w:type="spellStart"/>
            <w:proofErr w:type="gramStart"/>
            <w:r w:rsidRPr="007346F0">
              <w:rPr>
                <w:sz w:val="20"/>
                <w:szCs w:val="20"/>
              </w:rPr>
              <w:t>a</w:t>
            </w:r>
            <w:proofErr w:type="spellEnd"/>
            <w:proofErr w:type="gramEnd"/>
            <w:r w:rsidRPr="007346F0">
              <w:rPr>
                <w:sz w:val="20"/>
                <w:szCs w:val="20"/>
              </w:rPr>
              <w:t xml:space="preserve"> innovative procurement process, etc.)</w:t>
            </w:r>
          </w:p>
        </w:tc>
      </w:tr>
      <w:tr w:rsidR="00D41EF2" w14:paraId="2371C2C4" w14:textId="77777777" w:rsidTr="00FE4C4E">
        <w:trPr>
          <w:trHeight w:val="255"/>
        </w:trPr>
        <w:tc>
          <w:tcPr>
            <w:tcW w:w="500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tcMar>
              <w:top w:w="28" w:type="dxa"/>
              <w:left w:w="28" w:type="dxa"/>
              <w:bottom w:w="28" w:type="dxa"/>
              <w:right w:w="28" w:type="dxa"/>
            </w:tcMar>
            <w:vAlign w:val="center"/>
          </w:tcPr>
          <w:p w14:paraId="2BF686E7" w14:textId="08B1A15B" w:rsidR="00D41EF2" w:rsidRDefault="00D41EF2" w:rsidP="00D41EF2">
            <w:pPr>
              <w:spacing w:line="240" w:lineRule="auto"/>
              <w:ind w:left="210"/>
              <w:rPr>
                <w:sz w:val="20"/>
                <w:szCs w:val="20"/>
              </w:rPr>
            </w:pPr>
            <w:r>
              <w:rPr>
                <w:sz w:val="20"/>
                <w:szCs w:val="20"/>
              </w:rPr>
              <w:t>M</w:t>
            </w:r>
            <w:r w:rsidRPr="0020578D">
              <w:rPr>
                <w:sz w:val="20"/>
                <w:szCs w:val="20"/>
              </w:rPr>
              <w:t>ax</w:t>
            </w:r>
            <w:r>
              <w:rPr>
                <w:sz w:val="20"/>
                <w:szCs w:val="20"/>
              </w:rPr>
              <w:t>imum</w:t>
            </w:r>
            <w:r w:rsidRPr="0020578D">
              <w:rPr>
                <w:sz w:val="20"/>
                <w:szCs w:val="20"/>
              </w:rPr>
              <w:t xml:space="preserve"> </w:t>
            </w:r>
            <w:r w:rsidR="00D75B98">
              <w:rPr>
                <w:sz w:val="20"/>
                <w:szCs w:val="20"/>
              </w:rPr>
              <w:t>5</w:t>
            </w:r>
            <w:r w:rsidRPr="0020578D">
              <w:rPr>
                <w:sz w:val="20"/>
                <w:szCs w:val="20"/>
              </w:rPr>
              <w:t>00 words.</w:t>
            </w:r>
          </w:p>
          <w:p w14:paraId="06A3743F" w14:textId="77777777" w:rsidR="007346F0" w:rsidRDefault="007346F0" w:rsidP="00D41EF2">
            <w:pPr>
              <w:spacing w:line="240" w:lineRule="auto"/>
              <w:ind w:left="210"/>
              <w:rPr>
                <w:sz w:val="20"/>
                <w:szCs w:val="20"/>
              </w:rPr>
            </w:pPr>
          </w:p>
          <w:p w14:paraId="2E44E0D3" w14:textId="3074DDE5" w:rsidR="007346F0" w:rsidRDefault="007346F0" w:rsidP="00D41EF2">
            <w:pPr>
              <w:spacing w:line="240" w:lineRule="auto"/>
              <w:ind w:left="210"/>
              <w:rPr>
                <w:sz w:val="20"/>
                <w:szCs w:val="20"/>
              </w:rPr>
            </w:pPr>
          </w:p>
        </w:tc>
      </w:tr>
    </w:tbl>
    <w:p w14:paraId="1F7D95C5" w14:textId="7B1F5F98" w:rsidR="00821919" w:rsidRDefault="00821919" w:rsidP="00143F2B">
      <w:pPr>
        <w:pStyle w:val="Ttulo4"/>
        <w:numPr>
          <w:ilvl w:val="1"/>
          <w:numId w:val="8"/>
        </w:numPr>
      </w:pPr>
      <w:r>
        <w:t>ADOPTION WILLINGNESS</w:t>
      </w:r>
      <w:r w:rsidRPr="00D8542F">
        <w:t xml:space="preserve"> (Weight 20%)</w:t>
      </w:r>
    </w:p>
    <w:p w14:paraId="2FE77697" w14:textId="4953F25E" w:rsidR="00821919" w:rsidRDefault="00067598" w:rsidP="00067598">
      <w:pPr>
        <w:rPr>
          <w:i/>
          <w:iCs/>
        </w:rPr>
      </w:pPr>
      <w:r w:rsidRPr="00067598">
        <w:rPr>
          <w:i/>
          <w:iCs/>
        </w:rPr>
        <w:t>EXAMINES THE ORGANISATION’S MOTIVATION AND READINESS TO APPLY THE OUTCOMES OF THE SERVICE. IT LOOKS AT THE COMMITMENT TO INTEGRATE RESULTS INTO FUTURE PROCUREMENT ACTIONS WITH SUPPORT FROM BOTH THE TEAM AND LEADERSHIP</w:t>
      </w:r>
      <w:r w:rsidR="00821919" w:rsidRPr="007B2F39">
        <w:rPr>
          <w:i/>
          <w:iCs/>
        </w:rPr>
        <w:t>.</w:t>
      </w:r>
    </w:p>
    <w:p w14:paraId="5DBD5865" w14:textId="77777777" w:rsidR="00821919" w:rsidRDefault="00821919" w:rsidP="00821919">
      <w:pPr>
        <w:jc w:val="both"/>
        <w:rPr>
          <w:i/>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600" w:firstRow="0" w:lastRow="0" w:firstColumn="0" w:lastColumn="0" w:noHBand="1" w:noVBand="1"/>
      </w:tblPr>
      <w:tblGrid>
        <w:gridCol w:w="9016"/>
      </w:tblGrid>
      <w:tr w:rsidR="00821919" w14:paraId="27AEF312" w14:textId="77777777" w:rsidTr="00FE4C4E">
        <w:trPr>
          <w:trHeight w:val="495"/>
        </w:trPr>
        <w:tc>
          <w:tcPr>
            <w:tcW w:w="500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5F300"/>
            <w:tcMar>
              <w:top w:w="28" w:type="dxa"/>
              <w:left w:w="28" w:type="dxa"/>
              <w:bottom w:w="28" w:type="dxa"/>
              <w:right w:w="28" w:type="dxa"/>
            </w:tcMar>
            <w:vAlign w:val="center"/>
          </w:tcPr>
          <w:p w14:paraId="43F4F6DA" w14:textId="77777777" w:rsidR="00821919" w:rsidRPr="00292E49" w:rsidRDefault="00821919" w:rsidP="00821919">
            <w:pPr>
              <w:pStyle w:val="Prrafodelista"/>
              <w:numPr>
                <w:ilvl w:val="0"/>
                <w:numId w:val="9"/>
              </w:numPr>
              <w:spacing w:line="240" w:lineRule="auto"/>
              <w:rPr>
                <w:b/>
              </w:rPr>
            </w:pPr>
            <w:r w:rsidRPr="00292E49">
              <w:rPr>
                <w:b/>
              </w:rPr>
              <w:t>Organizational motivation to adopt</w:t>
            </w:r>
          </w:p>
        </w:tc>
      </w:tr>
      <w:tr w:rsidR="00821919" w14:paraId="5B55F88A" w14:textId="77777777" w:rsidTr="00FE4C4E">
        <w:trPr>
          <w:trHeight w:val="255"/>
        </w:trPr>
        <w:tc>
          <w:tcPr>
            <w:tcW w:w="500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ECF8F8"/>
            <w:tcMar>
              <w:top w:w="28" w:type="dxa"/>
              <w:left w:w="28" w:type="dxa"/>
              <w:bottom w:w="28" w:type="dxa"/>
              <w:right w:w="28" w:type="dxa"/>
            </w:tcMar>
            <w:vAlign w:val="center"/>
          </w:tcPr>
          <w:p w14:paraId="6FCB41E5" w14:textId="77777777" w:rsidR="00821919" w:rsidRPr="00D75B98" w:rsidRDefault="00821919" w:rsidP="00D75B98">
            <w:pPr>
              <w:pStyle w:val="Prrafodelista"/>
              <w:numPr>
                <w:ilvl w:val="0"/>
                <w:numId w:val="16"/>
              </w:numPr>
              <w:spacing w:line="240" w:lineRule="auto"/>
              <w:rPr>
                <w:sz w:val="20"/>
                <w:szCs w:val="20"/>
              </w:rPr>
            </w:pPr>
            <w:r w:rsidRPr="00D75B98">
              <w:rPr>
                <w:sz w:val="20"/>
                <w:szCs w:val="20"/>
              </w:rPr>
              <w:t>Describe the organi</w:t>
            </w:r>
            <w:r w:rsidR="008D5416" w:rsidRPr="00D75B98">
              <w:rPr>
                <w:sz w:val="20"/>
                <w:szCs w:val="20"/>
              </w:rPr>
              <w:t>s</w:t>
            </w:r>
            <w:r w:rsidRPr="00D75B98">
              <w:rPr>
                <w:sz w:val="20"/>
                <w:szCs w:val="20"/>
              </w:rPr>
              <w:t>ation’s plans for</w:t>
            </w:r>
            <w:r w:rsidR="008054D0" w:rsidRPr="00D75B98">
              <w:rPr>
                <w:sz w:val="20"/>
                <w:szCs w:val="20"/>
              </w:rPr>
              <w:t xml:space="preserve"> the development </w:t>
            </w:r>
            <w:r w:rsidR="00B32A3C" w:rsidRPr="00D75B98">
              <w:rPr>
                <w:sz w:val="20"/>
                <w:szCs w:val="20"/>
              </w:rPr>
              <w:t>and integration</w:t>
            </w:r>
            <w:r w:rsidR="008054D0" w:rsidRPr="00D75B98">
              <w:rPr>
                <w:sz w:val="20"/>
                <w:szCs w:val="20"/>
              </w:rPr>
              <w:t xml:space="preserve"> </w:t>
            </w:r>
            <w:r w:rsidR="00FE2C6A" w:rsidRPr="00D75B98">
              <w:rPr>
                <w:sz w:val="20"/>
                <w:szCs w:val="20"/>
              </w:rPr>
              <w:t>of the</w:t>
            </w:r>
            <w:r w:rsidRPr="00D75B98">
              <w:rPr>
                <w:sz w:val="20"/>
                <w:szCs w:val="20"/>
              </w:rPr>
              <w:t xml:space="preserve"> innovation procurement </w:t>
            </w:r>
            <w:r w:rsidR="008054D0" w:rsidRPr="00D75B98">
              <w:rPr>
                <w:sz w:val="20"/>
                <w:szCs w:val="20"/>
              </w:rPr>
              <w:t>project</w:t>
            </w:r>
            <w:r w:rsidRPr="00D75B98">
              <w:rPr>
                <w:sz w:val="20"/>
                <w:szCs w:val="20"/>
              </w:rPr>
              <w:t xml:space="preserve"> outcomes into future operations and strategies, including involved departments and a timeline for implementation.</w:t>
            </w:r>
          </w:p>
          <w:p w14:paraId="5952B7BC" w14:textId="1181C8E5" w:rsidR="00D75B98" w:rsidRPr="00D75B98" w:rsidRDefault="00D75B98" w:rsidP="00D75B98">
            <w:pPr>
              <w:pStyle w:val="Prrafodelista"/>
              <w:numPr>
                <w:ilvl w:val="0"/>
                <w:numId w:val="16"/>
              </w:numPr>
              <w:spacing w:line="240" w:lineRule="auto"/>
              <w:rPr>
                <w:sz w:val="20"/>
                <w:szCs w:val="20"/>
              </w:rPr>
            </w:pPr>
            <w:r w:rsidRPr="00D75B98">
              <w:rPr>
                <w:sz w:val="20"/>
                <w:szCs w:val="20"/>
              </w:rPr>
              <w:t xml:space="preserve">Detail the resources allocated by the organisation (financial, human, technological) for the successful adoption and implementation of </w:t>
            </w:r>
            <w:r w:rsidR="008D7660">
              <w:rPr>
                <w:sz w:val="20"/>
                <w:szCs w:val="20"/>
              </w:rPr>
              <w:t>the innovation procurement</w:t>
            </w:r>
            <w:r w:rsidRPr="00D75B98">
              <w:rPr>
                <w:sz w:val="20"/>
                <w:szCs w:val="20"/>
              </w:rPr>
              <w:t xml:space="preserve"> outcomes.</w:t>
            </w:r>
          </w:p>
          <w:p w14:paraId="7DAFC643" w14:textId="555F961D" w:rsidR="00D75B98" w:rsidRPr="00D75B98" w:rsidRDefault="00D75B98" w:rsidP="00D75B98">
            <w:pPr>
              <w:pStyle w:val="Prrafodelista"/>
              <w:numPr>
                <w:ilvl w:val="0"/>
                <w:numId w:val="16"/>
              </w:numPr>
              <w:spacing w:line="240" w:lineRule="auto"/>
              <w:rPr>
                <w:sz w:val="20"/>
                <w:szCs w:val="20"/>
              </w:rPr>
            </w:pPr>
            <w:r w:rsidRPr="00D75B98">
              <w:rPr>
                <w:sz w:val="20"/>
                <w:szCs w:val="20"/>
              </w:rPr>
              <w:t>Indicate the organisation’s willingness for future follow-up support or collaboration to ensure continued success after the advisory service concludes.</w:t>
            </w:r>
          </w:p>
        </w:tc>
      </w:tr>
      <w:tr w:rsidR="00821919" w14:paraId="0135F967" w14:textId="77777777" w:rsidTr="00FE4C4E">
        <w:trPr>
          <w:trHeight w:val="255"/>
        </w:trPr>
        <w:tc>
          <w:tcPr>
            <w:tcW w:w="500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tcMar>
              <w:top w:w="28" w:type="dxa"/>
              <w:left w:w="28" w:type="dxa"/>
              <w:bottom w:w="28" w:type="dxa"/>
              <w:right w:w="28" w:type="dxa"/>
            </w:tcMar>
            <w:vAlign w:val="center"/>
          </w:tcPr>
          <w:p w14:paraId="2871A1E6" w14:textId="7582A124" w:rsidR="00821919" w:rsidRDefault="00821919" w:rsidP="00FE4C4E">
            <w:pPr>
              <w:spacing w:line="240" w:lineRule="auto"/>
              <w:ind w:left="210"/>
              <w:rPr>
                <w:sz w:val="20"/>
                <w:szCs w:val="20"/>
              </w:rPr>
            </w:pPr>
            <w:r>
              <w:rPr>
                <w:sz w:val="20"/>
                <w:szCs w:val="20"/>
              </w:rPr>
              <w:t>M</w:t>
            </w:r>
            <w:r w:rsidRPr="0020578D">
              <w:rPr>
                <w:sz w:val="20"/>
                <w:szCs w:val="20"/>
              </w:rPr>
              <w:t>ax</w:t>
            </w:r>
            <w:r>
              <w:rPr>
                <w:sz w:val="20"/>
                <w:szCs w:val="20"/>
              </w:rPr>
              <w:t>imum</w:t>
            </w:r>
            <w:r w:rsidRPr="0020578D">
              <w:rPr>
                <w:sz w:val="20"/>
                <w:szCs w:val="20"/>
              </w:rPr>
              <w:t xml:space="preserve"> </w:t>
            </w:r>
            <w:r w:rsidR="00D75B98">
              <w:rPr>
                <w:sz w:val="20"/>
                <w:szCs w:val="20"/>
              </w:rPr>
              <w:t>5</w:t>
            </w:r>
            <w:r w:rsidRPr="0020578D">
              <w:rPr>
                <w:sz w:val="20"/>
                <w:szCs w:val="20"/>
              </w:rPr>
              <w:t>00 words.</w:t>
            </w:r>
          </w:p>
          <w:p w14:paraId="449AB38C" w14:textId="77777777" w:rsidR="00D75B98" w:rsidRDefault="00D75B98" w:rsidP="00FE4C4E">
            <w:pPr>
              <w:spacing w:line="240" w:lineRule="auto"/>
              <w:ind w:left="210"/>
              <w:rPr>
                <w:sz w:val="20"/>
                <w:szCs w:val="20"/>
              </w:rPr>
            </w:pPr>
          </w:p>
          <w:p w14:paraId="1A50ED2E" w14:textId="77777777" w:rsidR="00D75B98" w:rsidRDefault="00D75B98" w:rsidP="00FE4C4E">
            <w:pPr>
              <w:spacing w:line="240" w:lineRule="auto"/>
              <w:ind w:left="210"/>
              <w:rPr>
                <w:sz w:val="20"/>
                <w:szCs w:val="20"/>
              </w:rPr>
            </w:pPr>
          </w:p>
          <w:p w14:paraId="74411E58" w14:textId="1E3DB33D" w:rsidR="00D75B98" w:rsidRPr="00FC45D6" w:rsidRDefault="00D75B98" w:rsidP="00D75B98">
            <w:pPr>
              <w:spacing w:line="240" w:lineRule="auto"/>
              <w:rPr>
                <w:sz w:val="20"/>
                <w:szCs w:val="20"/>
              </w:rPr>
            </w:pPr>
          </w:p>
        </w:tc>
      </w:tr>
    </w:tbl>
    <w:p w14:paraId="319086D0" w14:textId="06E3903A" w:rsidR="00067598" w:rsidRDefault="00067598" w:rsidP="00F75B7E">
      <w:pPr>
        <w:jc w:val="both"/>
      </w:pPr>
    </w:p>
    <w:p w14:paraId="499226B3" w14:textId="424AB42E" w:rsidR="00821919" w:rsidRDefault="00067598" w:rsidP="00067598">
      <w:r>
        <w:br w:type="page"/>
      </w:r>
    </w:p>
    <w:p w14:paraId="53E49425" w14:textId="18E1673F" w:rsidR="00FF242D" w:rsidRDefault="00FF242D" w:rsidP="00AB1343">
      <w:pPr>
        <w:pStyle w:val="Ttulo3"/>
        <w:numPr>
          <w:ilvl w:val="0"/>
          <w:numId w:val="8"/>
        </w:numPr>
      </w:pPr>
      <w:bookmarkStart w:id="11" w:name="_Toc193803951"/>
      <w:r>
        <w:t>Commitment letter</w:t>
      </w:r>
      <w:bookmarkEnd w:id="11"/>
    </w:p>
    <w:p w14:paraId="03142C82" w14:textId="77777777" w:rsidR="00FF242D" w:rsidRPr="008C241C" w:rsidRDefault="00FF242D" w:rsidP="00FF242D">
      <w:pPr>
        <w:spacing w:line="240" w:lineRule="auto"/>
        <w:jc w:val="both"/>
      </w:pPr>
      <w:r w:rsidRPr="008C241C">
        <w:t>Dear InnoHSupport consortium,</w:t>
      </w:r>
    </w:p>
    <w:p w14:paraId="37FC1B45" w14:textId="77777777" w:rsidR="00FF242D" w:rsidRPr="008C241C" w:rsidRDefault="00FF242D" w:rsidP="00FF242D">
      <w:pPr>
        <w:spacing w:line="240" w:lineRule="auto"/>
        <w:jc w:val="both"/>
      </w:pPr>
    </w:p>
    <w:p w14:paraId="5DAEE7B4" w14:textId="77777777" w:rsidR="00FF242D" w:rsidRPr="008C241C" w:rsidRDefault="00FF242D" w:rsidP="00FF242D">
      <w:pPr>
        <w:spacing w:line="240" w:lineRule="auto"/>
        <w:jc w:val="both"/>
      </w:pPr>
      <w:r w:rsidRPr="008C241C">
        <w:t xml:space="preserve">I, </w:t>
      </w:r>
      <w:r w:rsidRPr="008C241C">
        <w:rPr>
          <w:highlight w:val="lightGray"/>
        </w:rPr>
        <w:t>[Name and Surname], [Position]</w:t>
      </w:r>
      <w:r w:rsidRPr="008C241C">
        <w:t xml:space="preserve"> at </w:t>
      </w:r>
      <w:r w:rsidRPr="008C241C">
        <w:rPr>
          <w:highlight w:val="lightGray"/>
        </w:rPr>
        <w:t>[Organization’s Name],</w:t>
      </w:r>
      <w:r w:rsidRPr="008C241C">
        <w:t xml:space="preserve"> hereby confirm that I am an authorised representative to sign this document on behalf of our organisation for our participation in InnoHSupport.</w:t>
      </w:r>
    </w:p>
    <w:p w14:paraId="19FBD9BB" w14:textId="77777777" w:rsidR="00FF242D" w:rsidRPr="008C241C" w:rsidRDefault="00FF242D" w:rsidP="00FF242D">
      <w:pPr>
        <w:spacing w:line="240" w:lineRule="auto"/>
        <w:jc w:val="both"/>
      </w:pPr>
    </w:p>
    <w:p w14:paraId="6DDC9FA4" w14:textId="77777777" w:rsidR="00FF242D" w:rsidRPr="008C241C" w:rsidRDefault="00FF242D" w:rsidP="00FF242D">
      <w:pPr>
        <w:spacing w:line="240" w:lineRule="auto"/>
        <w:jc w:val="both"/>
      </w:pPr>
      <w:r w:rsidRPr="008C241C">
        <w:t xml:space="preserve">I am pleased to confirm our commitment to actively participate in InnoHSupport as a </w:t>
      </w:r>
      <w:r w:rsidRPr="008C241C">
        <w:rPr>
          <w:b/>
          <w:bCs/>
        </w:rPr>
        <w:t>Healthcare provider</w:t>
      </w:r>
      <w:r w:rsidRPr="008C241C">
        <w:t>. We acknowledge its significance and are fully committed to contributing to its success.</w:t>
      </w:r>
    </w:p>
    <w:p w14:paraId="43E54612" w14:textId="77777777" w:rsidR="00FF242D" w:rsidRPr="008C241C" w:rsidRDefault="00FF242D" w:rsidP="00FF242D">
      <w:pPr>
        <w:spacing w:line="240" w:lineRule="auto"/>
        <w:jc w:val="both"/>
      </w:pPr>
    </w:p>
    <w:p w14:paraId="4DBE052B" w14:textId="77777777" w:rsidR="00FF242D" w:rsidRPr="008C241C" w:rsidRDefault="00FF242D" w:rsidP="00FF242D">
      <w:pPr>
        <w:spacing w:line="240" w:lineRule="auto"/>
      </w:pPr>
      <w:r w:rsidRPr="008C241C">
        <w:rPr>
          <w:b/>
          <w:bCs/>
          <w:u w:val="single"/>
        </w:rPr>
        <w:t xml:space="preserve">Our Commitment during project execution: </w:t>
      </w:r>
    </w:p>
    <w:p w14:paraId="0DD91A4A" w14:textId="77777777" w:rsidR="00FF242D" w:rsidRPr="008C241C" w:rsidRDefault="00FF242D" w:rsidP="00FF242D">
      <w:pPr>
        <w:spacing w:line="240" w:lineRule="auto"/>
        <w:jc w:val="both"/>
      </w:pPr>
      <w:r w:rsidRPr="008C241C">
        <w:t>I confirm full awareness of the scope and objectives of InnoHSupport if our organisation becomes a selected beneficiary for the Advisory Service, including:</w:t>
      </w:r>
    </w:p>
    <w:p w14:paraId="5CD2504A" w14:textId="77777777" w:rsidR="00FF242D" w:rsidRPr="008C241C" w:rsidRDefault="00FF242D" w:rsidP="00FF242D">
      <w:pPr>
        <w:spacing w:line="240" w:lineRule="auto"/>
        <w:jc w:val="both"/>
      </w:pPr>
    </w:p>
    <w:p w14:paraId="0B5F04B2" w14:textId="77777777" w:rsidR="00FF242D" w:rsidRPr="008C241C" w:rsidRDefault="00FF242D" w:rsidP="00FF242D">
      <w:pPr>
        <w:numPr>
          <w:ilvl w:val="0"/>
          <w:numId w:val="11"/>
        </w:numPr>
        <w:spacing w:line="240" w:lineRule="auto"/>
        <w:jc w:val="both"/>
      </w:pPr>
      <w:r w:rsidRPr="008C241C">
        <w:t>The team has the appropriate expertise, including senior members with a deep understanding of the topic, to successfully develop and implement the strategy.</w:t>
      </w:r>
    </w:p>
    <w:p w14:paraId="5743E406" w14:textId="739F202C" w:rsidR="00FF242D" w:rsidRPr="008C241C" w:rsidRDefault="00FF242D" w:rsidP="00FF242D">
      <w:pPr>
        <w:numPr>
          <w:ilvl w:val="0"/>
          <w:numId w:val="11"/>
        </w:numPr>
        <w:spacing w:line="240" w:lineRule="auto"/>
        <w:jc w:val="both"/>
      </w:pPr>
      <w:r w:rsidRPr="008C241C">
        <w:t>Adequate resources and time allocation are ensured to support the team in developing the Advisory Services activities (</w:t>
      </w:r>
      <w:r w:rsidR="00A41E51">
        <w:t>a maximum</w:t>
      </w:r>
      <w:r w:rsidRPr="008C241C">
        <w:t xml:space="preserve"> of 50-hours in total per service).</w:t>
      </w:r>
    </w:p>
    <w:p w14:paraId="628F9F55" w14:textId="77777777" w:rsidR="00FF242D" w:rsidRPr="008C241C" w:rsidRDefault="00FF242D" w:rsidP="00FF242D">
      <w:pPr>
        <w:numPr>
          <w:ilvl w:val="0"/>
          <w:numId w:val="11"/>
        </w:numPr>
        <w:spacing w:line="240" w:lineRule="auto"/>
        <w:jc w:val="both"/>
      </w:pPr>
      <w:r w:rsidRPr="008C241C">
        <w:t>The team’s efforts are aligned with the organization’s broader objectives, with strong backing from senior management for the successful execution of the strategy.</w:t>
      </w:r>
    </w:p>
    <w:p w14:paraId="3AE061F6" w14:textId="77777777" w:rsidR="00FF242D" w:rsidRPr="008C241C" w:rsidRDefault="00FF242D" w:rsidP="00FF242D">
      <w:pPr>
        <w:spacing w:line="240" w:lineRule="auto"/>
        <w:jc w:val="both"/>
      </w:pPr>
    </w:p>
    <w:p w14:paraId="4D1AEB4A" w14:textId="77777777" w:rsidR="00FF242D" w:rsidRPr="008C241C" w:rsidRDefault="00FF242D" w:rsidP="00FF242D">
      <w:pPr>
        <w:spacing w:line="240" w:lineRule="auto"/>
        <w:jc w:val="both"/>
      </w:pPr>
      <w:r w:rsidRPr="008C241C">
        <w:t xml:space="preserve">A team led by </w:t>
      </w:r>
      <w:r w:rsidRPr="008C241C">
        <w:rPr>
          <w:highlight w:val="lightGray"/>
        </w:rPr>
        <w:t xml:space="preserve">[Name, Surname, and Job Position] </w:t>
      </w:r>
      <w:r w:rsidRPr="008C241C">
        <w:t xml:space="preserve">has explicit permission to participate in the activities from project inception until completion. </w:t>
      </w:r>
    </w:p>
    <w:p w14:paraId="1CC15651" w14:textId="77777777" w:rsidR="00FF242D" w:rsidRPr="008C241C" w:rsidRDefault="00FF242D" w:rsidP="00FF242D">
      <w:pPr>
        <w:spacing w:line="240" w:lineRule="auto"/>
        <w:jc w:val="both"/>
      </w:pPr>
    </w:p>
    <w:p w14:paraId="13FB51C3" w14:textId="168834B3" w:rsidR="001F3030" w:rsidRDefault="00FF242D" w:rsidP="001F3030">
      <w:pPr>
        <w:spacing w:line="240" w:lineRule="auto"/>
        <w:jc w:val="both"/>
      </w:pPr>
      <w:r w:rsidRPr="008C241C">
        <w:t xml:space="preserve">Please indicate the type of assistance you wish to receive by </w:t>
      </w:r>
      <w:r w:rsidR="001F3030">
        <w:t>ranking your preference order clearly</w:t>
      </w:r>
      <w:r w:rsidR="00F50E39">
        <w:t xml:space="preserve"> (</w:t>
      </w:r>
      <w:r w:rsidR="00F50E39" w:rsidRPr="00CA134C">
        <w:t>1 being the preferred option and 3 the least preferred option</w:t>
      </w:r>
      <w:r w:rsidR="00F50E39">
        <w:t>)</w:t>
      </w:r>
      <w:r w:rsidR="001F3030">
        <w:t>:</w:t>
      </w:r>
    </w:p>
    <w:p w14:paraId="2B7C5AF7" w14:textId="77777777" w:rsidR="001F3030" w:rsidRPr="00915375" w:rsidRDefault="001F3030" w:rsidP="001F3030">
      <w:pPr>
        <w:jc w:val="both"/>
      </w:pPr>
    </w:p>
    <w:p w14:paraId="5CBA8740" w14:textId="77777777" w:rsidR="001F3030" w:rsidRDefault="001F3030" w:rsidP="001F3030">
      <w:pPr>
        <w:jc w:val="both"/>
        <w:rPr>
          <w:b/>
          <w:bCs/>
        </w:rPr>
      </w:pPr>
      <w:r>
        <w:rPr>
          <w:b/>
          <w:bCs/>
        </w:rPr>
        <w:t>__</w:t>
      </w:r>
      <w:r w:rsidRPr="00915375">
        <w:rPr>
          <w:b/>
          <w:bCs/>
        </w:rPr>
        <w:t>Topic #</w:t>
      </w:r>
      <w:r>
        <w:rPr>
          <w:b/>
          <w:bCs/>
        </w:rPr>
        <w:t>4</w:t>
      </w:r>
      <w:r w:rsidRPr="00915375">
        <w:rPr>
          <w:b/>
          <w:bCs/>
        </w:rPr>
        <w:t xml:space="preserve"> - </w:t>
      </w:r>
      <w:r w:rsidRPr="0023572F">
        <w:rPr>
          <w:b/>
          <w:bCs/>
        </w:rPr>
        <w:t>Funding opportunities identification services</w:t>
      </w:r>
      <w:r w:rsidRPr="00915375">
        <w:rPr>
          <w:b/>
          <w:bCs/>
        </w:rPr>
        <w:t xml:space="preserve">: </w:t>
      </w:r>
      <w:r>
        <w:rPr>
          <w:b/>
          <w:bCs/>
        </w:rPr>
        <w:t>S</w:t>
      </w:r>
      <w:r w:rsidRPr="0023572F">
        <w:rPr>
          <w:b/>
          <w:bCs/>
        </w:rPr>
        <w:t>upport</w:t>
      </w:r>
      <w:r>
        <w:rPr>
          <w:b/>
          <w:bCs/>
        </w:rPr>
        <w:t>ing</w:t>
      </w:r>
      <w:r w:rsidRPr="0023572F">
        <w:rPr>
          <w:b/>
          <w:bCs/>
        </w:rPr>
        <w:t xml:space="preserve"> beneficiaries in exploring and accessing financial resources for Public Procurement of Innovation (PPI)</w:t>
      </w:r>
      <w:r>
        <w:rPr>
          <w:b/>
          <w:bCs/>
        </w:rPr>
        <w:t>.</w:t>
      </w:r>
    </w:p>
    <w:p w14:paraId="7AE39410" w14:textId="77777777" w:rsidR="001F3030" w:rsidRPr="00915375" w:rsidRDefault="001F3030" w:rsidP="001F3030">
      <w:pPr>
        <w:jc w:val="both"/>
      </w:pPr>
    </w:p>
    <w:p w14:paraId="07B426A6" w14:textId="77777777" w:rsidR="001F3030" w:rsidRPr="00915375" w:rsidRDefault="001F3030" w:rsidP="001F3030">
      <w:pPr>
        <w:jc w:val="both"/>
        <w:rPr>
          <w:b/>
          <w:bCs/>
        </w:rPr>
      </w:pPr>
      <w:r>
        <w:rPr>
          <w:b/>
          <w:bCs/>
        </w:rPr>
        <w:t>__</w:t>
      </w:r>
      <w:r w:rsidRPr="00915375">
        <w:rPr>
          <w:b/>
          <w:bCs/>
        </w:rPr>
        <w:t>Topic #</w:t>
      </w:r>
      <w:r>
        <w:rPr>
          <w:b/>
          <w:bCs/>
        </w:rPr>
        <w:t>5</w:t>
      </w:r>
      <w:r w:rsidRPr="00915375">
        <w:rPr>
          <w:b/>
          <w:bCs/>
        </w:rPr>
        <w:t xml:space="preserve"> – </w:t>
      </w:r>
      <w:r>
        <w:rPr>
          <w:b/>
          <w:bCs/>
        </w:rPr>
        <w:t>Tender documents preparation</w:t>
      </w:r>
      <w:r w:rsidRPr="00915375">
        <w:rPr>
          <w:b/>
          <w:bCs/>
        </w:rPr>
        <w:t xml:space="preserve">: </w:t>
      </w:r>
      <w:r>
        <w:rPr>
          <w:b/>
          <w:bCs/>
        </w:rPr>
        <w:t>S</w:t>
      </w:r>
      <w:r w:rsidRPr="00E572D6">
        <w:rPr>
          <w:b/>
          <w:bCs/>
        </w:rPr>
        <w:t>upport</w:t>
      </w:r>
      <w:r>
        <w:rPr>
          <w:b/>
          <w:bCs/>
        </w:rPr>
        <w:t>ing</w:t>
      </w:r>
      <w:r w:rsidRPr="00E572D6">
        <w:rPr>
          <w:b/>
          <w:bCs/>
        </w:rPr>
        <w:t xml:space="preserve"> beneficiaries in developing clear, well-structured, and innovation-friendly procurement documents that attract high-quality proposals from SMEs and startups while ensuring compliance with EU procurement regulations</w:t>
      </w:r>
      <w:r w:rsidRPr="00915375">
        <w:rPr>
          <w:b/>
          <w:bCs/>
        </w:rPr>
        <w:t>.</w:t>
      </w:r>
    </w:p>
    <w:p w14:paraId="253B5319" w14:textId="77777777" w:rsidR="001F3030" w:rsidRPr="00915375" w:rsidRDefault="001F3030" w:rsidP="001F3030">
      <w:pPr>
        <w:jc w:val="both"/>
        <w:rPr>
          <w:b/>
          <w:bCs/>
        </w:rPr>
      </w:pPr>
    </w:p>
    <w:p w14:paraId="6FEFA0AC" w14:textId="77777777" w:rsidR="001F3030" w:rsidRPr="00915375" w:rsidRDefault="001F3030" w:rsidP="001F3030">
      <w:pPr>
        <w:jc w:val="both"/>
      </w:pPr>
      <w:r>
        <w:rPr>
          <w:b/>
          <w:bCs/>
        </w:rPr>
        <w:t>__</w:t>
      </w:r>
      <w:r w:rsidRPr="00915375">
        <w:rPr>
          <w:b/>
          <w:bCs/>
        </w:rPr>
        <w:t>Topic #</w:t>
      </w:r>
      <w:r>
        <w:rPr>
          <w:b/>
          <w:bCs/>
        </w:rPr>
        <w:t>6</w:t>
      </w:r>
      <w:r w:rsidRPr="00915375">
        <w:rPr>
          <w:b/>
          <w:bCs/>
        </w:rPr>
        <w:t xml:space="preserve"> – </w:t>
      </w:r>
      <w:r w:rsidRPr="00E572D6">
        <w:rPr>
          <w:b/>
          <w:bCs/>
        </w:rPr>
        <w:t>Contract Management Support Service</w:t>
      </w:r>
      <w:r w:rsidRPr="00915375">
        <w:rPr>
          <w:b/>
          <w:bCs/>
        </w:rPr>
        <w:t xml:space="preserve">: </w:t>
      </w:r>
      <w:r>
        <w:rPr>
          <w:b/>
          <w:bCs/>
        </w:rPr>
        <w:t>As</w:t>
      </w:r>
      <w:r w:rsidRPr="00E572D6">
        <w:rPr>
          <w:b/>
          <w:bCs/>
        </w:rPr>
        <w:t>sisti</w:t>
      </w:r>
      <w:r>
        <w:rPr>
          <w:b/>
          <w:bCs/>
        </w:rPr>
        <w:t>ng</w:t>
      </w:r>
      <w:r w:rsidRPr="00E572D6">
        <w:rPr>
          <w:b/>
          <w:bCs/>
        </w:rPr>
        <w:t xml:space="preserve"> beneficiaries in effectively managing Public Procurement of Innovation (PPI) contracts, ensuring that agreements remain flexible, performance-driven, and aligned with evolving market conditions</w:t>
      </w:r>
    </w:p>
    <w:p w14:paraId="072161EC" w14:textId="77777777" w:rsidR="00FE4C4E" w:rsidRPr="008C241C" w:rsidRDefault="00FE4C4E" w:rsidP="00FE4C4E">
      <w:pPr>
        <w:spacing w:line="240" w:lineRule="auto"/>
        <w:jc w:val="both"/>
        <w:rPr>
          <w:b/>
          <w:bCs/>
        </w:rPr>
      </w:pPr>
    </w:p>
    <w:p w14:paraId="168FA9DC" w14:textId="77777777" w:rsidR="00FF242D" w:rsidRPr="008C241C" w:rsidRDefault="00FF242D" w:rsidP="00FF242D">
      <w:pPr>
        <w:pStyle w:val="Bodytext-small"/>
        <w:rPr>
          <w:rFonts w:ascii="Manrope" w:hAnsi="Manrope"/>
          <w:color w:val="156082" w:themeColor="accent1"/>
          <w:sz w:val="24"/>
          <w:szCs w:val="24"/>
        </w:rPr>
      </w:pPr>
      <w:r w:rsidRPr="008C241C">
        <w:rPr>
          <w:rFonts w:ascii="Manrope" w:hAnsi="Manrope"/>
          <w:color w:val="156082" w:themeColor="accent1"/>
          <w:sz w:val="24"/>
          <w:szCs w:val="24"/>
        </w:rPr>
        <w:t xml:space="preserve">Sincerely,  </w:t>
      </w:r>
    </w:p>
    <w:p w14:paraId="20740DED" w14:textId="77777777" w:rsidR="00FF242D" w:rsidRPr="008C241C" w:rsidRDefault="00FF242D" w:rsidP="00FF242D">
      <w:pPr>
        <w:pStyle w:val="Bodytext-small"/>
        <w:rPr>
          <w:rFonts w:ascii="Manrope" w:hAnsi="Manrope"/>
          <w:color w:val="156082" w:themeColor="accent1"/>
          <w:sz w:val="24"/>
          <w:szCs w:val="24"/>
          <w:highlight w:val="lightGray"/>
        </w:rPr>
      </w:pPr>
      <w:r w:rsidRPr="008C241C">
        <w:rPr>
          <w:rFonts w:ascii="Manrope" w:hAnsi="Manrope"/>
          <w:color w:val="156082" w:themeColor="accent1"/>
          <w:sz w:val="24"/>
          <w:szCs w:val="24"/>
        </w:rPr>
        <w:t xml:space="preserve">Signed on </w:t>
      </w:r>
      <w:r w:rsidRPr="008C241C">
        <w:rPr>
          <w:rFonts w:ascii="Manrope" w:hAnsi="Manrope"/>
          <w:color w:val="156082" w:themeColor="accent1"/>
          <w:sz w:val="24"/>
          <w:szCs w:val="24"/>
          <w:highlight w:val="lightGray"/>
        </w:rPr>
        <w:t>[Date]</w:t>
      </w:r>
      <w:r w:rsidRPr="008C241C">
        <w:rPr>
          <w:rFonts w:ascii="Manrope" w:hAnsi="Manrope"/>
          <w:color w:val="156082" w:themeColor="accent1"/>
          <w:sz w:val="24"/>
          <w:szCs w:val="24"/>
        </w:rPr>
        <w:t xml:space="preserve">   </w:t>
      </w:r>
    </w:p>
    <w:p w14:paraId="1F470EFF" w14:textId="77777777" w:rsidR="00FF242D" w:rsidRPr="008C241C" w:rsidRDefault="00FF242D" w:rsidP="00FF242D">
      <w:pPr>
        <w:pStyle w:val="Bodytext-small"/>
        <w:rPr>
          <w:rFonts w:ascii="Manrope" w:hAnsi="Manrope"/>
          <w:color w:val="156082" w:themeColor="accent1"/>
          <w:sz w:val="24"/>
          <w:szCs w:val="24"/>
          <w:highlight w:val="lightGray"/>
        </w:rPr>
      </w:pPr>
      <w:r w:rsidRPr="008C241C">
        <w:rPr>
          <w:rFonts w:ascii="Manrope" w:hAnsi="Manrope"/>
          <w:color w:val="156082" w:themeColor="accent1"/>
          <w:sz w:val="24"/>
          <w:szCs w:val="24"/>
          <w:highlight w:val="lightGray"/>
        </w:rPr>
        <w:t xml:space="preserve">[Full Name]   </w:t>
      </w:r>
    </w:p>
    <w:p w14:paraId="04171492" w14:textId="77777777" w:rsidR="00FF242D" w:rsidRPr="008C241C" w:rsidRDefault="00FF242D" w:rsidP="00FF242D">
      <w:pPr>
        <w:pStyle w:val="Bodytext-small"/>
        <w:rPr>
          <w:rFonts w:ascii="Manrope" w:hAnsi="Manrope"/>
          <w:color w:val="156082" w:themeColor="accent1"/>
          <w:sz w:val="24"/>
          <w:szCs w:val="24"/>
          <w:highlight w:val="lightGray"/>
        </w:rPr>
      </w:pPr>
      <w:r w:rsidRPr="008C241C">
        <w:rPr>
          <w:rFonts w:ascii="Manrope" w:hAnsi="Manrope"/>
          <w:color w:val="156082" w:themeColor="accent1"/>
          <w:sz w:val="24"/>
          <w:szCs w:val="24"/>
          <w:highlight w:val="lightGray"/>
        </w:rPr>
        <w:t xml:space="preserve">[Organization’s Name]   </w:t>
      </w:r>
    </w:p>
    <w:p w14:paraId="047CE6E8" w14:textId="77777777" w:rsidR="00FF242D" w:rsidRPr="008C241C" w:rsidRDefault="00FF242D" w:rsidP="00FF242D">
      <w:pPr>
        <w:pStyle w:val="Bodytext-small"/>
        <w:rPr>
          <w:rFonts w:ascii="Manrope" w:hAnsi="Manrope"/>
          <w:sz w:val="24"/>
          <w:szCs w:val="24"/>
        </w:rPr>
      </w:pPr>
      <w:r w:rsidRPr="008C241C">
        <w:rPr>
          <w:rFonts w:ascii="Manrope" w:hAnsi="Manrope"/>
          <w:color w:val="156082" w:themeColor="accent1"/>
          <w:sz w:val="24"/>
          <w:szCs w:val="24"/>
          <w:highlight w:val="lightGray"/>
        </w:rPr>
        <w:t>[Contact Information]</w:t>
      </w:r>
    </w:p>
    <w:p w14:paraId="54A3C9DA" w14:textId="77777777" w:rsidR="00FF242D" w:rsidRPr="00FE4C4E" w:rsidRDefault="00FF242D" w:rsidP="00F75B7E">
      <w:pPr>
        <w:jc w:val="both"/>
      </w:pPr>
    </w:p>
    <w:sectPr w:rsidR="00FF242D" w:rsidRPr="00FE4C4E">
      <w:pgSz w:w="11906" w:h="16838"/>
      <w:pgMar w:top="1627" w:right="1440" w:bottom="567" w:left="1440" w:header="0" w:footer="51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AF25F6" w14:textId="77777777" w:rsidR="008864CF" w:rsidRPr="00915375" w:rsidRDefault="008864CF">
      <w:pPr>
        <w:spacing w:line="240" w:lineRule="auto"/>
      </w:pPr>
      <w:r w:rsidRPr="00915375">
        <w:separator/>
      </w:r>
    </w:p>
  </w:endnote>
  <w:endnote w:type="continuationSeparator" w:id="0">
    <w:p w14:paraId="7DCC09BE" w14:textId="77777777" w:rsidR="008864CF" w:rsidRPr="00915375" w:rsidRDefault="008864CF">
      <w:pPr>
        <w:spacing w:line="240" w:lineRule="auto"/>
      </w:pPr>
      <w:r w:rsidRPr="00915375">
        <w:continuationSeparator/>
      </w:r>
    </w:p>
  </w:endnote>
  <w:endnote w:type="continuationNotice" w:id="1">
    <w:p w14:paraId="3F1452E8" w14:textId="77777777" w:rsidR="008864CF" w:rsidRDefault="008864C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rope">
    <w:panose1 w:val="00000000000000000000"/>
    <w:charset w:val="00"/>
    <w:family w:val="auto"/>
    <w:pitch w:val="variable"/>
    <w:sig w:usb0="A00002BF" w:usb1="5000206B" w:usb2="00000000" w:usb3="00000000" w:csb0="0000019F" w:csb1="00000000"/>
    <w:embedRegular r:id="rId1" w:fontKey="{32B7F335-9A6F-401F-B760-E81DD1AFD8D3}"/>
    <w:embedBold r:id="rId2" w:fontKey="{2F34BCD5-7AFB-4698-B18B-3B474012443B}"/>
    <w:embedItalic r:id="rId3" w:fontKey="{A95E0EAE-1430-473D-9B8B-FD74B7DF60D8}"/>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Poppins">
    <w:charset w:val="00"/>
    <w:family w:val="auto"/>
    <w:pitch w:val="variable"/>
    <w:sig w:usb0="00008007" w:usb1="00000000" w:usb2="00000000" w:usb3="00000000" w:csb0="00000093" w:csb1="00000000"/>
    <w:embedRegular r:id="rId4" w:fontKey="{424EF6BC-C8AA-4E45-B1D4-106791DE7DB0}"/>
  </w:font>
  <w:font w:name="Aptos Display">
    <w:charset w:val="00"/>
    <w:family w:val="swiss"/>
    <w:pitch w:val="variable"/>
    <w:sig w:usb0="20000287" w:usb1="00000003" w:usb2="00000000" w:usb3="00000000" w:csb0="0000019F" w:csb1="00000000"/>
    <w:embedRegular r:id="rId5" w:fontKey="{E642888E-C1E8-410D-B871-785AF7E706E3}"/>
  </w:font>
  <w:font w:name="Yu Gothic Light">
    <w:altName w:val="游ゴシック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embedRegular r:id="rId6" w:fontKey="{ABB94BCF-9E34-4D8B-8743-59C67445D530}"/>
  </w:font>
  <w:font w:name="Yu Gothic">
    <w:altName w:val="游ゴシック"/>
    <w:panose1 w:val="020B0400000000000000"/>
    <w:charset w:val="80"/>
    <w:family w:val="swiss"/>
    <w:pitch w:val="variable"/>
    <w:sig w:usb0="E00002FF" w:usb1="2AC7FDFF" w:usb2="00000016" w:usb3="00000000" w:csb0="0002009F" w:csb1="00000000"/>
  </w:font>
  <w:font w:name="MS Gothic">
    <w:altName w:val="ＭＳ ゴシック"/>
    <w:panose1 w:val="020B0609070205080204"/>
    <w:charset w:val="80"/>
    <w:family w:val="modern"/>
    <w:pitch w:val="fixed"/>
    <w:sig w:usb0="E00002FF" w:usb1="6AC7FDFB" w:usb2="08000012" w:usb3="00000000" w:csb0="0002009F" w:csb1="00000000"/>
    <w:embedRegular r:id="rId7" w:subsetted="1" w:fontKey="{1D14547D-80E1-424F-9044-8BE2C6355B8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014AE" w14:textId="734C91E1" w:rsidR="009139CF" w:rsidRPr="00915375" w:rsidRDefault="0023572F">
    <w:pPr>
      <w:rPr>
        <w:sz w:val="22"/>
        <w:szCs w:val="22"/>
      </w:rPr>
    </w:pPr>
    <w:r>
      <w:rPr>
        <w:sz w:val="22"/>
        <w:szCs w:val="22"/>
      </w:rPr>
      <w:t>2</w:t>
    </w:r>
    <w:r w:rsidRPr="0023572F">
      <w:rPr>
        <w:sz w:val="22"/>
        <w:szCs w:val="22"/>
        <w:vertAlign w:val="superscript"/>
      </w:rPr>
      <w:t>nd</w:t>
    </w:r>
    <w:r>
      <w:rPr>
        <w:sz w:val="22"/>
        <w:szCs w:val="22"/>
      </w:rPr>
      <w:t xml:space="preserve"> </w:t>
    </w:r>
    <w:r w:rsidR="00981185" w:rsidRPr="00915375">
      <w:rPr>
        <w:sz w:val="22"/>
        <w:szCs w:val="22"/>
      </w:rPr>
      <w:t>Call for Advisory Services</w:t>
    </w:r>
    <w:r w:rsidR="000227B4">
      <w:rPr>
        <w:sz w:val="22"/>
        <w:szCs w:val="22"/>
      </w:rPr>
      <w:t>: Administrative form</w:t>
    </w:r>
    <w:r w:rsidR="006B66ED" w:rsidRPr="00915375">
      <w:rPr>
        <w:sz w:val="22"/>
        <w:szCs w:val="22"/>
      </w:rPr>
      <w:t xml:space="preserve"> – </w:t>
    </w:r>
    <w:proofErr w:type="spellStart"/>
    <w:r w:rsidR="006B66ED" w:rsidRPr="00915375">
      <w:rPr>
        <w:sz w:val="22"/>
        <w:szCs w:val="22"/>
      </w:rPr>
      <w:t>InnoHSupport</w:t>
    </w:r>
    <w:proofErr w:type="spellEnd"/>
  </w:p>
  <w:p w14:paraId="0FD2B6DA" w14:textId="56116203" w:rsidR="009139CF" w:rsidRPr="00915375" w:rsidRDefault="006B66ED">
    <w:pPr>
      <w:rPr>
        <w:sz w:val="22"/>
        <w:szCs w:val="22"/>
      </w:rPr>
    </w:pPr>
    <w:r w:rsidRPr="00915375">
      <w:rPr>
        <w:sz w:val="22"/>
        <w:szCs w:val="22"/>
      </w:rPr>
      <w:t xml:space="preserve">Page </w:t>
    </w:r>
    <w:r w:rsidRPr="00915375">
      <w:rPr>
        <w:sz w:val="22"/>
        <w:szCs w:val="22"/>
      </w:rPr>
      <w:fldChar w:fldCharType="begin"/>
    </w:r>
    <w:r w:rsidRPr="00915375">
      <w:rPr>
        <w:sz w:val="22"/>
        <w:szCs w:val="22"/>
      </w:rPr>
      <w:instrText>PAGE</w:instrText>
    </w:r>
    <w:r w:rsidRPr="00915375">
      <w:rPr>
        <w:sz w:val="22"/>
        <w:szCs w:val="22"/>
      </w:rPr>
      <w:fldChar w:fldCharType="separate"/>
    </w:r>
    <w:r w:rsidR="00583E11" w:rsidRPr="00915375">
      <w:rPr>
        <w:sz w:val="22"/>
        <w:szCs w:val="22"/>
      </w:rPr>
      <w:t>1</w:t>
    </w:r>
    <w:r w:rsidRPr="00915375">
      <w:rPr>
        <w:sz w:val="22"/>
        <w:szCs w:val="22"/>
      </w:rPr>
      <w:fldChar w:fldCharType="end"/>
    </w:r>
  </w:p>
  <w:p w14:paraId="36FEB5B0" w14:textId="77777777" w:rsidR="009139CF" w:rsidRPr="00915375" w:rsidRDefault="009139CF">
    <w:pPr>
      <w:widowControl w:val="0"/>
      <w:pBdr>
        <w:top w:val="nil"/>
        <w:left w:val="nil"/>
        <w:bottom w:val="nil"/>
        <w:right w:val="nil"/>
        <w:between w:val="nil"/>
      </w:pBdr>
      <w:rPr>
        <w:color w:val="7F7F7F"/>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E0735" w14:textId="598A6527" w:rsidR="009139CF" w:rsidRPr="00915375" w:rsidRDefault="0097259B" w:rsidP="5D71B45B">
    <w:pPr>
      <w:widowControl w:val="0"/>
      <w:spacing w:line="192" w:lineRule="auto"/>
      <w:ind w:right="-150"/>
    </w:pPr>
    <w:r>
      <w:rPr>
        <w:noProof/>
      </w:rPr>
      <w:drawing>
        <wp:anchor distT="0" distB="0" distL="114300" distR="114300" simplePos="0" relativeHeight="251660290" behindDoc="0" locked="0" layoutInCell="1" allowOverlap="1" wp14:anchorId="2D576B40" wp14:editId="69BC6319">
          <wp:simplePos x="0" y="0"/>
          <wp:positionH relativeFrom="margin">
            <wp:align>left</wp:align>
          </wp:positionH>
          <wp:positionV relativeFrom="paragraph">
            <wp:posOffset>13970</wp:posOffset>
          </wp:positionV>
          <wp:extent cx="495300" cy="381000"/>
          <wp:effectExtent l="0" t="0" r="0" b="0"/>
          <wp:wrapSquare wrapText="bothSides"/>
          <wp:docPr id="1258477356" name="image2.png" descr="Una imagen de una flor&#10;&#10;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2.png" descr="Una imagen de una flor&#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495300" cy="381000"/>
                  </a:xfrm>
                  <a:prstGeom prst="rect">
                    <a:avLst/>
                  </a:prstGeom>
                </pic:spPr>
              </pic:pic>
            </a:graphicData>
          </a:graphic>
        </wp:anchor>
      </w:drawing>
    </w:r>
    <w:r w:rsidR="5D71B45B" w:rsidRPr="00915375">
      <w:rPr>
        <w:sz w:val="16"/>
        <w:szCs w:val="16"/>
      </w:rPr>
      <w:t>Funded by the European Union. Views and opinions expressed are however those of the author(s) only and do not necessarily reflect those of the European Union or EISMEA. Neither the European Union nor the granting authority can be held responsible for them.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5A3A70" w14:textId="77777777" w:rsidR="008864CF" w:rsidRPr="00915375" w:rsidRDefault="008864CF">
      <w:pPr>
        <w:spacing w:line="240" w:lineRule="auto"/>
      </w:pPr>
      <w:r w:rsidRPr="00915375">
        <w:separator/>
      </w:r>
    </w:p>
  </w:footnote>
  <w:footnote w:type="continuationSeparator" w:id="0">
    <w:p w14:paraId="7DC89A27" w14:textId="77777777" w:rsidR="008864CF" w:rsidRPr="00915375" w:rsidRDefault="008864CF">
      <w:pPr>
        <w:spacing w:line="240" w:lineRule="auto"/>
      </w:pPr>
      <w:r w:rsidRPr="00915375">
        <w:continuationSeparator/>
      </w:r>
    </w:p>
  </w:footnote>
  <w:footnote w:type="continuationNotice" w:id="1">
    <w:p w14:paraId="7E3C5B6E" w14:textId="77777777" w:rsidR="008864CF" w:rsidRDefault="008864CF">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51E0A" w14:textId="77777777" w:rsidR="009139CF" w:rsidRPr="00915375" w:rsidRDefault="006B66ED">
    <w:pPr>
      <w:pBdr>
        <w:top w:val="nil"/>
        <w:left w:val="nil"/>
        <w:bottom w:val="nil"/>
        <w:right w:val="nil"/>
        <w:between w:val="nil"/>
      </w:pBdr>
      <w:tabs>
        <w:tab w:val="center" w:pos="4680"/>
        <w:tab w:val="right" w:pos="9360"/>
      </w:tabs>
      <w:spacing w:line="240" w:lineRule="auto"/>
      <w:rPr>
        <w:color w:val="000000"/>
      </w:rPr>
    </w:pPr>
    <w:r w:rsidRPr="00915375">
      <w:rPr>
        <w:noProof/>
      </w:rPr>
      <w:drawing>
        <wp:anchor distT="57150" distB="57150" distL="57150" distR="57150" simplePos="0" relativeHeight="251658240" behindDoc="0" locked="0" layoutInCell="1" hidden="0" allowOverlap="1" wp14:anchorId="5639EB91" wp14:editId="07777777">
          <wp:simplePos x="0" y="0"/>
          <wp:positionH relativeFrom="column">
            <wp:posOffset>4191000</wp:posOffset>
          </wp:positionH>
          <wp:positionV relativeFrom="paragraph">
            <wp:posOffset>266700</wp:posOffset>
          </wp:positionV>
          <wp:extent cx="2018793" cy="566738"/>
          <wp:effectExtent l="0" t="0" r="0" b="0"/>
          <wp:wrapNone/>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2018793" cy="566738"/>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CAFC3" w14:textId="408917E6" w:rsidR="009139CF" w:rsidRPr="00915375" w:rsidRDefault="006B66ED">
    <w:r w:rsidRPr="00915375">
      <w:rPr>
        <w:noProof/>
      </w:rPr>
      <w:drawing>
        <wp:anchor distT="228600" distB="228600" distL="228600" distR="228600" simplePos="0" relativeHeight="251658241" behindDoc="0" locked="0" layoutInCell="1" hidden="0" allowOverlap="1" wp14:anchorId="391E7313" wp14:editId="07777777">
          <wp:simplePos x="0" y="0"/>
          <wp:positionH relativeFrom="page">
            <wp:posOffset>571500</wp:posOffset>
          </wp:positionH>
          <wp:positionV relativeFrom="page">
            <wp:posOffset>228600</wp:posOffset>
          </wp:positionV>
          <wp:extent cx="3390900" cy="951930"/>
          <wp:effectExtent l="0" t="0" r="0" b="0"/>
          <wp:wrapSquare wrapText="bothSides" distT="228600" distB="228600" distL="228600" distR="22860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3390900" cy="951930"/>
                  </a:xfrm>
                  <a:prstGeom prst="rect">
                    <a:avLst/>
                  </a:prstGeom>
                  <a:ln/>
                </pic:spPr>
              </pic:pic>
            </a:graphicData>
          </a:graphic>
        </wp:anchor>
      </w:drawing>
    </w:r>
    <w:r w:rsidRPr="00915375">
      <w:rPr>
        <w:noProof/>
      </w:rPr>
      <w:drawing>
        <wp:anchor distT="0" distB="0" distL="0" distR="0" simplePos="0" relativeHeight="251658242" behindDoc="1" locked="0" layoutInCell="1" hidden="0" allowOverlap="1" wp14:anchorId="58BA3028" wp14:editId="07777777">
          <wp:simplePos x="0" y="0"/>
          <wp:positionH relativeFrom="margin">
            <wp:posOffset>-914398</wp:posOffset>
          </wp:positionH>
          <wp:positionV relativeFrom="margin">
            <wp:posOffset>-1053052</wp:posOffset>
          </wp:positionV>
          <wp:extent cx="7581900" cy="10717935"/>
          <wp:effectExtent l="0" t="0" r="0" b="0"/>
          <wp:wrapNone/>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7581900" cy="1071793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C1601"/>
    <w:multiLevelType w:val="hybridMultilevel"/>
    <w:tmpl w:val="92E61348"/>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1" w15:restartNumberingAfterBreak="0">
    <w:nsid w:val="13E32AD9"/>
    <w:multiLevelType w:val="hybridMultilevel"/>
    <w:tmpl w:val="F8C65C0E"/>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2" w15:restartNumberingAfterBreak="0">
    <w:nsid w:val="161F6AE2"/>
    <w:multiLevelType w:val="hybridMultilevel"/>
    <w:tmpl w:val="40B618DA"/>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3" w15:restartNumberingAfterBreak="0">
    <w:nsid w:val="19417D77"/>
    <w:multiLevelType w:val="hybridMultilevel"/>
    <w:tmpl w:val="F006CB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9C3937"/>
    <w:multiLevelType w:val="hybridMultilevel"/>
    <w:tmpl w:val="61C2C0DA"/>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5" w15:restartNumberingAfterBreak="0">
    <w:nsid w:val="3C350CE9"/>
    <w:multiLevelType w:val="multilevel"/>
    <w:tmpl w:val="FFFFFFFF"/>
    <w:lvl w:ilvl="0">
      <w:start w:val="1"/>
      <w:numFmt w:val="bullet"/>
      <w:lvlText w:val="●"/>
      <w:lvlJc w:val="left"/>
      <w:pPr>
        <w:ind w:left="720" w:hanging="360"/>
      </w:pPr>
      <w:rPr>
        <w:rFonts w:ascii="Manrope" w:eastAsia="Manrope" w:hAnsi="Manrope" w:cs="Manrope"/>
        <w:b w:val="0"/>
        <w:color w:val="D5F300"/>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6" w15:restartNumberingAfterBreak="0">
    <w:nsid w:val="3C9E3646"/>
    <w:multiLevelType w:val="hybridMultilevel"/>
    <w:tmpl w:val="CEF63752"/>
    <w:lvl w:ilvl="0" w:tplc="A9047088">
      <w:start w:val="1"/>
      <w:numFmt w:val="decimal"/>
      <w:lvlText w:val="%1."/>
      <w:lvlJc w:val="left"/>
      <w:pPr>
        <w:ind w:left="1020" w:hanging="360"/>
      </w:pPr>
    </w:lvl>
    <w:lvl w:ilvl="1" w:tplc="B002D63E">
      <w:start w:val="1"/>
      <w:numFmt w:val="decimal"/>
      <w:lvlText w:val="%2."/>
      <w:lvlJc w:val="left"/>
      <w:pPr>
        <w:ind w:left="1020" w:hanging="360"/>
      </w:pPr>
    </w:lvl>
    <w:lvl w:ilvl="2" w:tplc="B874B00E">
      <w:start w:val="1"/>
      <w:numFmt w:val="decimal"/>
      <w:lvlText w:val="%3."/>
      <w:lvlJc w:val="left"/>
      <w:pPr>
        <w:ind w:left="1020" w:hanging="360"/>
      </w:pPr>
    </w:lvl>
    <w:lvl w:ilvl="3" w:tplc="82CC5B5E">
      <w:start w:val="1"/>
      <w:numFmt w:val="decimal"/>
      <w:lvlText w:val="%4."/>
      <w:lvlJc w:val="left"/>
      <w:pPr>
        <w:ind w:left="1020" w:hanging="360"/>
      </w:pPr>
    </w:lvl>
    <w:lvl w:ilvl="4" w:tplc="7F3496B6">
      <w:start w:val="1"/>
      <w:numFmt w:val="decimal"/>
      <w:lvlText w:val="%5."/>
      <w:lvlJc w:val="left"/>
      <w:pPr>
        <w:ind w:left="1020" w:hanging="360"/>
      </w:pPr>
    </w:lvl>
    <w:lvl w:ilvl="5" w:tplc="63D44FDA">
      <w:start w:val="1"/>
      <w:numFmt w:val="decimal"/>
      <w:lvlText w:val="%6."/>
      <w:lvlJc w:val="left"/>
      <w:pPr>
        <w:ind w:left="1020" w:hanging="360"/>
      </w:pPr>
    </w:lvl>
    <w:lvl w:ilvl="6" w:tplc="C4349834">
      <w:start w:val="1"/>
      <w:numFmt w:val="decimal"/>
      <w:lvlText w:val="%7."/>
      <w:lvlJc w:val="left"/>
      <w:pPr>
        <w:ind w:left="1020" w:hanging="360"/>
      </w:pPr>
    </w:lvl>
    <w:lvl w:ilvl="7" w:tplc="A8703BD2">
      <w:start w:val="1"/>
      <w:numFmt w:val="decimal"/>
      <w:lvlText w:val="%8."/>
      <w:lvlJc w:val="left"/>
      <w:pPr>
        <w:ind w:left="1020" w:hanging="360"/>
      </w:pPr>
    </w:lvl>
    <w:lvl w:ilvl="8" w:tplc="54C0D142">
      <w:start w:val="1"/>
      <w:numFmt w:val="decimal"/>
      <w:lvlText w:val="%9."/>
      <w:lvlJc w:val="left"/>
      <w:pPr>
        <w:ind w:left="1020" w:hanging="360"/>
      </w:pPr>
    </w:lvl>
  </w:abstractNum>
  <w:abstractNum w:abstractNumId="7" w15:restartNumberingAfterBreak="0">
    <w:nsid w:val="42131202"/>
    <w:multiLevelType w:val="multilevel"/>
    <w:tmpl w:val="3104B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CA0693B"/>
    <w:multiLevelType w:val="hybridMultilevel"/>
    <w:tmpl w:val="E1FAEF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FA2A57"/>
    <w:multiLevelType w:val="multilevel"/>
    <w:tmpl w:val="FFFFFFFF"/>
    <w:lvl w:ilvl="0">
      <w:start w:val="1"/>
      <w:numFmt w:val="bullet"/>
      <w:lvlText w:val="●"/>
      <w:lvlJc w:val="left"/>
      <w:pPr>
        <w:ind w:left="720" w:hanging="360"/>
      </w:pPr>
      <w:rPr>
        <w:rFonts w:ascii="Noto Sans Symbols" w:eastAsia="Noto Sans Symbols" w:hAnsi="Noto Sans Symbols" w:cs="Noto Sans Symbols"/>
        <w:color w:val="D5F300"/>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10" w15:restartNumberingAfterBreak="0">
    <w:nsid w:val="4EE7457C"/>
    <w:multiLevelType w:val="hybridMultilevel"/>
    <w:tmpl w:val="EDB03B5C"/>
    <w:lvl w:ilvl="0" w:tplc="04090001">
      <w:start w:val="1"/>
      <w:numFmt w:val="bullet"/>
      <w:lvlText w:val=""/>
      <w:lvlJc w:val="left"/>
      <w:pPr>
        <w:ind w:left="930" w:hanging="360"/>
      </w:pPr>
      <w:rPr>
        <w:rFonts w:ascii="Symbol" w:hAnsi="Symbol"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11" w15:restartNumberingAfterBreak="0">
    <w:nsid w:val="4F0B1888"/>
    <w:multiLevelType w:val="multilevel"/>
    <w:tmpl w:val="FFFFFFFF"/>
    <w:lvl w:ilvl="0">
      <w:start w:val="1"/>
      <w:numFmt w:val="decimal"/>
      <w:lvlText w:val="%1."/>
      <w:lvlJc w:val="left"/>
      <w:pPr>
        <w:ind w:left="720" w:hanging="360"/>
      </w:pPr>
      <w:rPr>
        <w:rFonts w:ascii="Arial" w:eastAsia="Arial" w:hAnsi="Arial" w:cs="Arial"/>
        <w:b/>
        <w:i w:val="0"/>
        <w:color w:val="009999"/>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52E555A1"/>
    <w:multiLevelType w:val="multilevel"/>
    <w:tmpl w:val="CD3AC812"/>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880" w:hanging="2520"/>
      </w:pPr>
      <w:rPr>
        <w:rFonts w:hint="default"/>
      </w:rPr>
    </w:lvl>
    <w:lvl w:ilvl="7">
      <w:start w:val="1"/>
      <w:numFmt w:val="decimal"/>
      <w:isLgl/>
      <w:lvlText w:val="%1.%2.%3.%4.%5.%6.%7.%8."/>
      <w:lvlJc w:val="left"/>
      <w:pPr>
        <w:ind w:left="3240" w:hanging="2880"/>
      </w:pPr>
      <w:rPr>
        <w:rFonts w:hint="default"/>
      </w:rPr>
    </w:lvl>
    <w:lvl w:ilvl="8">
      <w:start w:val="1"/>
      <w:numFmt w:val="decimal"/>
      <w:isLgl/>
      <w:lvlText w:val="%1.%2.%3.%4.%5.%6.%7.%8.%9."/>
      <w:lvlJc w:val="left"/>
      <w:pPr>
        <w:ind w:left="3600" w:hanging="3240"/>
      </w:pPr>
      <w:rPr>
        <w:rFonts w:hint="default"/>
      </w:rPr>
    </w:lvl>
  </w:abstractNum>
  <w:abstractNum w:abstractNumId="13" w15:restartNumberingAfterBreak="0">
    <w:nsid w:val="63533902"/>
    <w:multiLevelType w:val="hybridMultilevel"/>
    <w:tmpl w:val="A2760EA6"/>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14" w15:restartNumberingAfterBreak="0">
    <w:nsid w:val="69E4172A"/>
    <w:multiLevelType w:val="hybridMultilevel"/>
    <w:tmpl w:val="A3DC9F06"/>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15" w15:restartNumberingAfterBreak="0">
    <w:nsid w:val="75A16D22"/>
    <w:multiLevelType w:val="multilevel"/>
    <w:tmpl w:val="F01C1C14"/>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880" w:hanging="2520"/>
      </w:pPr>
      <w:rPr>
        <w:rFonts w:hint="default"/>
      </w:rPr>
    </w:lvl>
    <w:lvl w:ilvl="7">
      <w:start w:val="1"/>
      <w:numFmt w:val="decimal"/>
      <w:isLgl/>
      <w:lvlText w:val="%1.%2.%3.%4.%5.%6.%7.%8."/>
      <w:lvlJc w:val="left"/>
      <w:pPr>
        <w:ind w:left="3240" w:hanging="2880"/>
      </w:pPr>
      <w:rPr>
        <w:rFonts w:hint="default"/>
      </w:rPr>
    </w:lvl>
    <w:lvl w:ilvl="8">
      <w:start w:val="1"/>
      <w:numFmt w:val="decimal"/>
      <w:isLgl/>
      <w:lvlText w:val="%1.%2.%3.%4.%5.%6.%7.%8.%9."/>
      <w:lvlJc w:val="left"/>
      <w:pPr>
        <w:ind w:left="3600" w:hanging="3240"/>
      </w:pPr>
      <w:rPr>
        <w:rFonts w:hint="default"/>
      </w:rPr>
    </w:lvl>
  </w:abstractNum>
  <w:abstractNum w:abstractNumId="16" w15:restartNumberingAfterBreak="0">
    <w:nsid w:val="77DB65BB"/>
    <w:multiLevelType w:val="multilevel"/>
    <w:tmpl w:val="FFFFFFFF"/>
    <w:lvl w:ilvl="0">
      <w:start w:val="1"/>
      <w:numFmt w:val="bullet"/>
      <w:lvlText w:val="●"/>
      <w:lvlJc w:val="left"/>
      <w:pPr>
        <w:ind w:left="720" w:hanging="360"/>
      </w:pPr>
      <w:rPr>
        <w:rFonts w:ascii="Noto Sans Symbols" w:eastAsia="Noto Sans Symbols" w:hAnsi="Noto Sans Symbols" w:cs="Noto Sans Symbols"/>
        <w:color w:val="00A2DC"/>
        <w:u w:val="none"/>
      </w:rPr>
    </w:lvl>
    <w:lvl w:ilvl="1">
      <w:start w:val="1"/>
      <w:numFmt w:val="bullet"/>
      <w:lvlText w:val="o"/>
      <w:lvlJc w:val="left"/>
      <w:pPr>
        <w:ind w:left="1440" w:hanging="360"/>
      </w:pPr>
      <w:rPr>
        <w:rFonts w:ascii="Courier New" w:eastAsia="Courier New" w:hAnsi="Courier New" w:cs="Courier New"/>
        <w:color w:val="D5F300"/>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17" w15:restartNumberingAfterBreak="0">
    <w:nsid w:val="79551217"/>
    <w:multiLevelType w:val="hybridMultilevel"/>
    <w:tmpl w:val="1AA476A6"/>
    <w:lvl w:ilvl="0" w:tplc="99BC2670">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717654224">
    <w:abstractNumId w:val="9"/>
  </w:num>
  <w:num w:numId="2" w16cid:durableId="690649400">
    <w:abstractNumId w:val="16"/>
  </w:num>
  <w:num w:numId="3" w16cid:durableId="1776898317">
    <w:abstractNumId w:val="11"/>
  </w:num>
  <w:num w:numId="4" w16cid:durableId="1446651323">
    <w:abstractNumId w:val="5"/>
  </w:num>
  <w:num w:numId="5" w16cid:durableId="1187911296">
    <w:abstractNumId w:val="6"/>
  </w:num>
  <w:num w:numId="6" w16cid:durableId="1951811598">
    <w:abstractNumId w:val="3"/>
  </w:num>
  <w:num w:numId="7" w16cid:durableId="880092003">
    <w:abstractNumId w:val="17"/>
  </w:num>
  <w:num w:numId="8" w16cid:durableId="1424956935">
    <w:abstractNumId w:val="12"/>
  </w:num>
  <w:num w:numId="9" w16cid:durableId="1647393661">
    <w:abstractNumId w:val="8"/>
  </w:num>
  <w:num w:numId="10" w16cid:durableId="819006402">
    <w:abstractNumId w:val="10"/>
  </w:num>
  <w:num w:numId="11" w16cid:durableId="569583921">
    <w:abstractNumId w:val="7"/>
  </w:num>
  <w:num w:numId="12" w16cid:durableId="98258325">
    <w:abstractNumId w:val="15"/>
  </w:num>
  <w:num w:numId="13" w16cid:durableId="414670824">
    <w:abstractNumId w:val="4"/>
  </w:num>
  <w:num w:numId="14" w16cid:durableId="1896888343">
    <w:abstractNumId w:val="2"/>
  </w:num>
  <w:num w:numId="15" w16cid:durableId="1759331201">
    <w:abstractNumId w:val="14"/>
  </w:num>
  <w:num w:numId="16" w16cid:durableId="1566725432">
    <w:abstractNumId w:val="0"/>
  </w:num>
  <w:num w:numId="17" w16cid:durableId="1228145073">
    <w:abstractNumId w:val="1"/>
  </w:num>
  <w:num w:numId="18" w16cid:durableId="5739747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39CF"/>
    <w:rsid w:val="000021B5"/>
    <w:rsid w:val="00014D04"/>
    <w:rsid w:val="000227B4"/>
    <w:rsid w:val="0003708B"/>
    <w:rsid w:val="00050D46"/>
    <w:rsid w:val="00054E19"/>
    <w:rsid w:val="0005528C"/>
    <w:rsid w:val="00055C48"/>
    <w:rsid w:val="00067598"/>
    <w:rsid w:val="00067B3B"/>
    <w:rsid w:val="000737B6"/>
    <w:rsid w:val="001211DD"/>
    <w:rsid w:val="00143F2B"/>
    <w:rsid w:val="00170D56"/>
    <w:rsid w:val="0017423F"/>
    <w:rsid w:val="0019215F"/>
    <w:rsid w:val="00196673"/>
    <w:rsid w:val="001B7663"/>
    <w:rsid w:val="001F3030"/>
    <w:rsid w:val="001F3BDD"/>
    <w:rsid w:val="00200E73"/>
    <w:rsid w:val="0023572F"/>
    <w:rsid w:val="00252263"/>
    <w:rsid w:val="00253B4F"/>
    <w:rsid w:val="00262095"/>
    <w:rsid w:val="00281CBF"/>
    <w:rsid w:val="0028235E"/>
    <w:rsid w:val="00291D85"/>
    <w:rsid w:val="00292204"/>
    <w:rsid w:val="002A69BB"/>
    <w:rsid w:val="002B66E2"/>
    <w:rsid w:val="002C065F"/>
    <w:rsid w:val="002C4690"/>
    <w:rsid w:val="002C5D80"/>
    <w:rsid w:val="002C79B9"/>
    <w:rsid w:val="00311556"/>
    <w:rsid w:val="00335230"/>
    <w:rsid w:val="00351793"/>
    <w:rsid w:val="00352DA8"/>
    <w:rsid w:val="00365353"/>
    <w:rsid w:val="003718C9"/>
    <w:rsid w:val="003D77E9"/>
    <w:rsid w:val="003F5CA1"/>
    <w:rsid w:val="00402931"/>
    <w:rsid w:val="00415B1B"/>
    <w:rsid w:val="00423527"/>
    <w:rsid w:val="00425D41"/>
    <w:rsid w:val="0044196D"/>
    <w:rsid w:val="00444544"/>
    <w:rsid w:val="00471965"/>
    <w:rsid w:val="0049191F"/>
    <w:rsid w:val="004A439D"/>
    <w:rsid w:val="004B55EB"/>
    <w:rsid w:val="004D023F"/>
    <w:rsid w:val="004D336A"/>
    <w:rsid w:val="004D4296"/>
    <w:rsid w:val="004F76B9"/>
    <w:rsid w:val="00517F4F"/>
    <w:rsid w:val="00542117"/>
    <w:rsid w:val="00552A92"/>
    <w:rsid w:val="00572BB0"/>
    <w:rsid w:val="00574E13"/>
    <w:rsid w:val="00583E11"/>
    <w:rsid w:val="005A4A42"/>
    <w:rsid w:val="005D163B"/>
    <w:rsid w:val="005F24C0"/>
    <w:rsid w:val="00606FF4"/>
    <w:rsid w:val="00617C07"/>
    <w:rsid w:val="0063168F"/>
    <w:rsid w:val="00633298"/>
    <w:rsid w:val="0065099B"/>
    <w:rsid w:val="0065764A"/>
    <w:rsid w:val="00670FCE"/>
    <w:rsid w:val="00683807"/>
    <w:rsid w:val="00691246"/>
    <w:rsid w:val="006B1FAB"/>
    <w:rsid w:val="006B66ED"/>
    <w:rsid w:val="006F1736"/>
    <w:rsid w:val="006F18ED"/>
    <w:rsid w:val="006F3D7A"/>
    <w:rsid w:val="007069FB"/>
    <w:rsid w:val="00725AA8"/>
    <w:rsid w:val="007346F0"/>
    <w:rsid w:val="007362BC"/>
    <w:rsid w:val="00745DD7"/>
    <w:rsid w:val="007628CE"/>
    <w:rsid w:val="00764080"/>
    <w:rsid w:val="007647A9"/>
    <w:rsid w:val="00787E9F"/>
    <w:rsid w:val="007E4165"/>
    <w:rsid w:val="00800A33"/>
    <w:rsid w:val="008054D0"/>
    <w:rsid w:val="00821919"/>
    <w:rsid w:val="008341B1"/>
    <w:rsid w:val="008356D2"/>
    <w:rsid w:val="008376F3"/>
    <w:rsid w:val="00845C85"/>
    <w:rsid w:val="00877632"/>
    <w:rsid w:val="008864CF"/>
    <w:rsid w:val="008A172A"/>
    <w:rsid w:val="008B3FCA"/>
    <w:rsid w:val="008B698E"/>
    <w:rsid w:val="008C241C"/>
    <w:rsid w:val="008C6F10"/>
    <w:rsid w:val="008D5416"/>
    <w:rsid w:val="008D7660"/>
    <w:rsid w:val="008E0809"/>
    <w:rsid w:val="008F649F"/>
    <w:rsid w:val="00905609"/>
    <w:rsid w:val="009139CF"/>
    <w:rsid w:val="00915375"/>
    <w:rsid w:val="00931C78"/>
    <w:rsid w:val="00935EF8"/>
    <w:rsid w:val="00940CBD"/>
    <w:rsid w:val="009439D8"/>
    <w:rsid w:val="0097259B"/>
    <w:rsid w:val="00981185"/>
    <w:rsid w:val="00982303"/>
    <w:rsid w:val="00983E72"/>
    <w:rsid w:val="009940A7"/>
    <w:rsid w:val="00997050"/>
    <w:rsid w:val="009A33C0"/>
    <w:rsid w:val="009B798C"/>
    <w:rsid w:val="009C0650"/>
    <w:rsid w:val="009D24BE"/>
    <w:rsid w:val="009E5F74"/>
    <w:rsid w:val="009F236A"/>
    <w:rsid w:val="00A03513"/>
    <w:rsid w:val="00A41E51"/>
    <w:rsid w:val="00A43B99"/>
    <w:rsid w:val="00A92955"/>
    <w:rsid w:val="00AB1343"/>
    <w:rsid w:val="00B32A3C"/>
    <w:rsid w:val="00B466FD"/>
    <w:rsid w:val="00B9509F"/>
    <w:rsid w:val="00BB0767"/>
    <w:rsid w:val="00BB55DF"/>
    <w:rsid w:val="00BC5E0D"/>
    <w:rsid w:val="00C264F2"/>
    <w:rsid w:val="00C335C1"/>
    <w:rsid w:val="00C553EB"/>
    <w:rsid w:val="00CA134C"/>
    <w:rsid w:val="00CB3BCD"/>
    <w:rsid w:val="00CD680F"/>
    <w:rsid w:val="00CF0831"/>
    <w:rsid w:val="00CF1E1B"/>
    <w:rsid w:val="00D24EA6"/>
    <w:rsid w:val="00D34D4D"/>
    <w:rsid w:val="00D41EF2"/>
    <w:rsid w:val="00D75B98"/>
    <w:rsid w:val="00D829F6"/>
    <w:rsid w:val="00D84EAA"/>
    <w:rsid w:val="00D85B4B"/>
    <w:rsid w:val="00DA7ED8"/>
    <w:rsid w:val="00DF3035"/>
    <w:rsid w:val="00DF6FE1"/>
    <w:rsid w:val="00E0308F"/>
    <w:rsid w:val="00E113C3"/>
    <w:rsid w:val="00E37B45"/>
    <w:rsid w:val="00E44B68"/>
    <w:rsid w:val="00E47ECC"/>
    <w:rsid w:val="00E572D6"/>
    <w:rsid w:val="00E63136"/>
    <w:rsid w:val="00E75EF8"/>
    <w:rsid w:val="00E86626"/>
    <w:rsid w:val="00E91E64"/>
    <w:rsid w:val="00EB14DE"/>
    <w:rsid w:val="00EB7DD1"/>
    <w:rsid w:val="00ED225E"/>
    <w:rsid w:val="00F106E7"/>
    <w:rsid w:val="00F10EC3"/>
    <w:rsid w:val="00F50E39"/>
    <w:rsid w:val="00F5674E"/>
    <w:rsid w:val="00F75B7E"/>
    <w:rsid w:val="00F85E7D"/>
    <w:rsid w:val="00FA27D7"/>
    <w:rsid w:val="00FB1F9A"/>
    <w:rsid w:val="00FD5AF6"/>
    <w:rsid w:val="00FE2C6A"/>
    <w:rsid w:val="00FE4C4E"/>
    <w:rsid w:val="00FF242D"/>
    <w:rsid w:val="12930C39"/>
    <w:rsid w:val="1D5CF996"/>
    <w:rsid w:val="2AC799B3"/>
    <w:rsid w:val="57CA084A"/>
    <w:rsid w:val="5D71B45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79611"/>
  <w15:docId w15:val="{70EE0503-C5EF-4ED8-82F9-9C7E4E403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anrope" w:eastAsia="Manrope" w:hAnsi="Manrope" w:cs="Manrope"/>
        <w:color w:val="004362"/>
        <w:sz w:val="24"/>
        <w:szCs w:val="24"/>
        <w:lang w:val="en-US"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030"/>
    <w:rPr>
      <w:lang w:val="en-GB"/>
    </w:rPr>
  </w:style>
  <w:style w:type="paragraph" w:styleId="Ttulo1">
    <w:name w:val="heading 1"/>
    <w:basedOn w:val="Normal"/>
    <w:next w:val="Normal"/>
    <w:link w:val="Ttulo1Car"/>
    <w:uiPriority w:val="9"/>
    <w:qFormat/>
    <w:pPr>
      <w:keepNext/>
      <w:keepLines/>
      <w:spacing w:after="240"/>
      <w:outlineLvl w:val="0"/>
    </w:pPr>
    <w:rPr>
      <w:color w:val="009999"/>
      <w:sz w:val="48"/>
      <w:szCs w:val="48"/>
    </w:rPr>
  </w:style>
  <w:style w:type="paragraph" w:styleId="Ttulo2">
    <w:name w:val="heading 2"/>
    <w:basedOn w:val="Normal"/>
    <w:next w:val="Normal"/>
    <w:uiPriority w:val="9"/>
    <w:unhideWhenUsed/>
    <w:qFormat/>
    <w:pPr>
      <w:keepNext/>
      <w:keepLines/>
      <w:spacing w:before="360" w:after="120"/>
      <w:outlineLvl w:val="1"/>
    </w:pPr>
    <w:rPr>
      <w:sz w:val="36"/>
      <w:szCs w:val="36"/>
    </w:rPr>
  </w:style>
  <w:style w:type="paragraph" w:styleId="Ttulo3">
    <w:name w:val="heading 3"/>
    <w:basedOn w:val="Normal"/>
    <w:next w:val="Normal"/>
    <w:uiPriority w:val="9"/>
    <w:unhideWhenUsed/>
    <w:qFormat/>
    <w:pPr>
      <w:keepNext/>
      <w:keepLines/>
      <w:spacing w:before="320" w:after="80"/>
      <w:outlineLvl w:val="2"/>
    </w:pPr>
    <w:rPr>
      <w:color w:val="009999"/>
      <w:sz w:val="32"/>
      <w:szCs w:val="32"/>
    </w:rPr>
  </w:style>
  <w:style w:type="paragraph" w:styleId="Ttulo4">
    <w:name w:val="heading 4"/>
    <w:basedOn w:val="Normal"/>
    <w:next w:val="Normal"/>
    <w:uiPriority w:val="9"/>
    <w:unhideWhenUsed/>
    <w:qFormat/>
    <w:pPr>
      <w:keepNext/>
      <w:keepLines/>
      <w:spacing w:before="320" w:after="80"/>
      <w:outlineLvl w:val="3"/>
    </w:pPr>
    <w:rPr>
      <w:b/>
      <w:sz w:val="28"/>
      <w:szCs w:val="28"/>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uiPriority w:val="10"/>
    <w:qFormat/>
    <w:pPr>
      <w:keepNext/>
      <w:keepLines/>
      <w:spacing w:before="480" w:after="480"/>
    </w:pPr>
    <w:rPr>
      <w:color w:val="009999"/>
      <w:sz w:val="72"/>
      <w:szCs w:val="72"/>
    </w:rPr>
  </w:style>
  <w:style w:type="paragraph" w:styleId="Subttulo">
    <w:name w:val="Subtitle"/>
    <w:basedOn w:val="Normal"/>
    <w:next w:val="Normal"/>
    <w:uiPriority w:val="11"/>
    <w:qFormat/>
    <w:pPr>
      <w:keepNext/>
      <w:keepLines/>
      <w:spacing w:before="240" w:after="240"/>
    </w:pPr>
    <w:rPr>
      <w:sz w:val="36"/>
      <w:szCs w:val="36"/>
    </w:rPr>
  </w:style>
  <w:style w:type="table" w:customStyle="1" w:styleId="a">
    <w:basedOn w:val="Tablanormal"/>
    <w:tblPr>
      <w:tblStyleRowBandSize w:val="1"/>
      <w:tblStyleColBandSize w:val="1"/>
      <w:tblCellMar>
        <w:left w:w="0" w:type="dxa"/>
        <w:right w:w="0" w:type="dxa"/>
      </w:tblCellMar>
    </w:tblPr>
  </w:style>
  <w:style w:type="table" w:customStyle="1" w:styleId="a0">
    <w:basedOn w:val="Tablanormal"/>
    <w:tblPr>
      <w:tblStyleRowBandSize w:val="1"/>
      <w:tblStyleColBandSize w:val="1"/>
      <w:tblCellMar>
        <w:left w:w="0" w:type="dxa"/>
        <w:right w:w="0" w:type="dxa"/>
      </w:tblCellMar>
    </w:tblPr>
  </w:style>
  <w:style w:type="table" w:customStyle="1" w:styleId="a1">
    <w:basedOn w:val="Tablanormal"/>
    <w:tblPr>
      <w:tblStyleRowBandSize w:val="1"/>
      <w:tblStyleColBandSize w:val="1"/>
      <w:tblCellMar>
        <w:left w:w="0" w:type="dxa"/>
        <w:right w:w="0" w:type="dxa"/>
      </w:tblCellMar>
    </w:tblPr>
  </w:style>
  <w:style w:type="paragraph" w:styleId="Encabezado">
    <w:name w:val="header"/>
    <w:basedOn w:val="Normal"/>
    <w:link w:val="EncabezadoCar"/>
    <w:uiPriority w:val="99"/>
    <w:unhideWhenUsed/>
    <w:rsid w:val="00E55BA8"/>
    <w:pPr>
      <w:tabs>
        <w:tab w:val="center" w:pos="4680"/>
        <w:tab w:val="right" w:pos="9360"/>
      </w:tabs>
      <w:spacing w:line="240" w:lineRule="auto"/>
    </w:pPr>
  </w:style>
  <w:style w:type="character" w:customStyle="1" w:styleId="EncabezadoCar">
    <w:name w:val="Encabezado Car"/>
    <w:basedOn w:val="Fuentedeprrafopredeter"/>
    <w:link w:val="Encabezado"/>
    <w:uiPriority w:val="99"/>
    <w:rsid w:val="00E55BA8"/>
  </w:style>
  <w:style w:type="paragraph" w:styleId="Piedepgina">
    <w:name w:val="footer"/>
    <w:basedOn w:val="Normal"/>
    <w:link w:val="PiedepginaCar"/>
    <w:uiPriority w:val="99"/>
    <w:unhideWhenUsed/>
    <w:rsid w:val="00E55BA8"/>
    <w:pPr>
      <w:tabs>
        <w:tab w:val="center" w:pos="4680"/>
        <w:tab w:val="right" w:pos="9360"/>
      </w:tabs>
      <w:spacing w:line="240" w:lineRule="auto"/>
    </w:pPr>
  </w:style>
  <w:style w:type="character" w:customStyle="1" w:styleId="PiedepginaCar">
    <w:name w:val="Pie de página Car"/>
    <w:basedOn w:val="Fuentedeprrafopredeter"/>
    <w:link w:val="Piedepgina"/>
    <w:uiPriority w:val="99"/>
    <w:rsid w:val="00E55BA8"/>
  </w:style>
  <w:style w:type="paragraph" w:styleId="Revisin">
    <w:name w:val="Revision"/>
    <w:hidden/>
    <w:uiPriority w:val="99"/>
    <w:semiHidden/>
    <w:rsid w:val="00424A05"/>
    <w:pPr>
      <w:spacing w:line="240" w:lineRule="auto"/>
    </w:pPr>
  </w:style>
  <w:style w:type="table" w:customStyle="1" w:styleId="a2">
    <w:basedOn w:val="Tablanormal"/>
    <w:tblPr>
      <w:tblStyleRowBandSize w:val="1"/>
      <w:tblStyleColBandSize w:val="1"/>
      <w:tblCellMar>
        <w:left w:w="0" w:type="dxa"/>
        <w:right w:w="0" w:type="dxa"/>
      </w:tblCellMar>
    </w:tblPr>
  </w:style>
  <w:style w:type="table" w:customStyle="1" w:styleId="a3">
    <w:basedOn w:val="Tablanormal"/>
    <w:tblPr>
      <w:tblStyleRowBandSize w:val="1"/>
      <w:tblStyleColBandSize w:val="1"/>
      <w:tblCellMar>
        <w:left w:w="0" w:type="dxa"/>
        <w:right w:w="0" w:type="dxa"/>
      </w:tblCellMar>
    </w:tblPr>
  </w:style>
  <w:style w:type="table" w:customStyle="1" w:styleId="a4">
    <w:basedOn w:val="Tablanormal"/>
    <w:tblPr>
      <w:tblStyleRowBandSize w:val="1"/>
      <w:tblStyleColBandSize w:val="1"/>
      <w:tblCellMar>
        <w:left w:w="0" w:type="dxa"/>
        <w:right w:w="0" w:type="dxa"/>
      </w:tblCellMar>
    </w:tbl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sz w:val="20"/>
      <w:szCs w:val="20"/>
      <w:lang w:val="en-GB"/>
    </w:rPr>
  </w:style>
  <w:style w:type="character" w:styleId="Refdecomentario">
    <w:name w:val="annotation reference"/>
    <w:basedOn w:val="Fuentedeprrafopredeter"/>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335230"/>
    <w:rPr>
      <w:b/>
      <w:bCs/>
    </w:rPr>
  </w:style>
  <w:style w:type="character" w:customStyle="1" w:styleId="AsuntodelcomentarioCar">
    <w:name w:val="Asunto del comentario Car"/>
    <w:basedOn w:val="TextocomentarioCar"/>
    <w:link w:val="Asuntodelcomentario"/>
    <w:uiPriority w:val="99"/>
    <w:semiHidden/>
    <w:rsid w:val="00335230"/>
    <w:rPr>
      <w:b/>
      <w:bCs/>
      <w:sz w:val="20"/>
      <w:szCs w:val="20"/>
      <w:lang w:val="en-GB"/>
    </w:rPr>
  </w:style>
  <w:style w:type="paragraph" w:styleId="Prrafodelista">
    <w:name w:val="List Paragraph"/>
    <w:basedOn w:val="Normal"/>
    <w:uiPriority w:val="34"/>
    <w:qFormat/>
    <w:rsid w:val="00821919"/>
    <w:pPr>
      <w:ind w:left="720"/>
      <w:contextualSpacing/>
    </w:pPr>
  </w:style>
  <w:style w:type="paragraph" w:customStyle="1" w:styleId="Bodytext-small">
    <w:name w:val="Body text - small"/>
    <w:basedOn w:val="Normal"/>
    <w:qFormat/>
    <w:rsid w:val="00FF242D"/>
    <w:pPr>
      <w:widowControl w:val="0"/>
      <w:spacing w:before="120" w:after="120" w:line="240" w:lineRule="auto"/>
      <w:jc w:val="both"/>
    </w:pPr>
    <w:rPr>
      <w:rFonts w:ascii="Poppins" w:eastAsia="Poppins" w:hAnsi="Poppins" w:cs="Arial"/>
      <w:bCs/>
      <w:iCs/>
      <w:color w:val="000000" w:themeColor="text1"/>
      <w:sz w:val="18"/>
      <w:szCs w:val="20"/>
      <w:lang w:val="en-US" w:eastAsia="de-DE"/>
    </w:rPr>
  </w:style>
  <w:style w:type="paragraph" w:styleId="TtuloTDC">
    <w:name w:val="TOC Heading"/>
    <w:basedOn w:val="Ttulo1"/>
    <w:next w:val="Normal"/>
    <w:uiPriority w:val="39"/>
    <w:unhideWhenUsed/>
    <w:qFormat/>
    <w:rsid w:val="00725AA8"/>
    <w:pPr>
      <w:spacing w:before="240" w:after="0" w:line="259" w:lineRule="auto"/>
      <w:outlineLvl w:val="9"/>
    </w:pPr>
    <w:rPr>
      <w:rFonts w:asciiTheme="majorHAnsi" w:eastAsiaTheme="majorEastAsia" w:hAnsiTheme="majorHAnsi" w:cstheme="majorBidi"/>
      <w:color w:val="0F4761" w:themeColor="accent1" w:themeShade="BF"/>
      <w:sz w:val="32"/>
      <w:szCs w:val="32"/>
      <w:lang w:eastAsia="en-GB"/>
    </w:rPr>
  </w:style>
  <w:style w:type="paragraph" w:styleId="TDC3">
    <w:name w:val="toc 3"/>
    <w:basedOn w:val="Normal"/>
    <w:next w:val="Normal"/>
    <w:autoRedefine/>
    <w:uiPriority w:val="39"/>
    <w:unhideWhenUsed/>
    <w:rsid w:val="00725AA8"/>
    <w:pPr>
      <w:spacing w:after="100"/>
      <w:ind w:left="480"/>
    </w:pPr>
  </w:style>
  <w:style w:type="paragraph" w:styleId="TDC1">
    <w:name w:val="toc 1"/>
    <w:basedOn w:val="Normal"/>
    <w:next w:val="Normal"/>
    <w:autoRedefine/>
    <w:uiPriority w:val="39"/>
    <w:unhideWhenUsed/>
    <w:rsid w:val="00725AA8"/>
    <w:pPr>
      <w:spacing w:after="100"/>
    </w:pPr>
  </w:style>
  <w:style w:type="character" w:styleId="Hipervnculo">
    <w:name w:val="Hyperlink"/>
    <w:basedOn w:val="Fuentedeprrafopredeter"/>
    <w:uiPriority w:val="99"/>
    <w:unhideWhenUsed/>
    <w:rsid w:val="00725AA8"/>
    <w:rPr>
      <w:color w:val="467886" w:themeColor="hyperlink"/>
      <w:u w:val="single"/>
    </w:rPr>
  </w:style>
  <w:style w:type="character" w:styleId="Textodelmarcadordeposicin">
    <w:name w:val="Placeholder Text"/>
    <w:basedOn w:val="Fuentedeprrafopredeter"/>
    <w:uiPriority w:val="99"/>
    <w:semiHidden/>
    <w:rsid w:val="00196673"/>
    <w:rPr>
      <w:color w:val="666666"/>
    </w:rPr>
  </w:style>
  <w:style w:type="character" w:customStyle="1" w:styleId="Ttulo1Car">
    <w:name w:val="Título 1 Car"/>
    <w:basedOn w:val="Fuentedeprrafopredeter"/>
    <w:link w:val="Ttulo1"/>
    <w:uiPriority w:val="9"/>
    <w:rsid w:val="00262095"/>
    <w:rPr>
      <w:color w:val="009999"/>
      <w:sz w:val="48"/>
      <w:szCs w:val="4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96b5502-fb0b-4212-a258-6e7a10b58edf" xsi:nil="true"/>
    <lcf76f155ced4ddcb4097134ff3c332f xmlns="030874d7-9fef-4d84-87d9-005a91b40e8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6No9c4PiEi8MuN9+KwMpw16trQ==">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gAciExQUJvN3pIanZwX2RGYjZrU0xadnowUzlENDBBOXNJT1E=</go:docsCustomData>
</go:gDocsCustomXmlDataStorage>
</file>

<file path=customXml/item5.xml><?xml version="1.0" encoding="utf-8"?>
<ct:contentTypeSchema xmlns:ct="http://schemas.microsoft.com/office/2006/metadata/contentType" xmlns:ma="http://schemas.microsoft.com/office/2006/metadata/properties/metaAttributes" ct:_="" ma:_="" ma:contentTypeName="Documento" ma:contentTypeID="0x0101005C1BEF3DFBB9DD4F9B0939FDBD1E7575" ma:contentTypeVersion="21" ma:contentTypeDescription="Crear nuevo documento." ma:contentTypeScope="" ma:versionID="8256389ae333f6333a128a7cb7427e3c">
  <xsd:schema xmlns:xsd="http://www.w3.org/2001/XMLSchema" xmlns:xs="http://www.w3.org/2001/XMLSchema" xmlns:p="http://schemas.microsoft.com/office/2006/metadata/properties" xmlns:ns2="096b5502-fb0b-4212-a258-6e7a10b58edf" xmlns:ns3="030874d7-9fef-4d84-87d9-005a91b40e80" targetNamespace="http://schemas.microsoft.com/office/2006/metadata/properties" ma:root="true" ma:fieldsID="aac475bd73550c47fd28c115e29977a3" ns2:_="" ns3:_="">
    <xsd:import namespace="096b5502-fb0b-4212-a258-6e7a10b58edf"/>
    <xsd:import namespace="030874d7-9fef-4d84-87d9-005a91b40e80"/>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6b5502-fb0b-4212-a258-6e7a10b58edf"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element name="LastSharedByUser" ma:index="10" nillable="true" ma:displayName="Última vez que se compartió por usuario" ma:description="" ma:internalName="LastSharedByUser" ma:readOnly="true">
      <xsd:simpleType>
        <xsd:restriction base="dms:Note">
          <xsd:maxLength value="255"/>
        </xsd:restriction>
      </xsd:simpleType>
    </xsd:element>
    <xsd:element name="LastSharedByTime" ma:index="11" nillable="true" ma:displayName="Última vez que se compartió por hora" ma:description="" ma:internalName="LastSharedByTime" ma:readOnly="true">
      <xsd:simpleType>
        <xsd:restriction base="dms:DateTime"/>
      </xsd:simpleType>
    </xsd:element>
    <xsd:element name="TaxCatchAll" ma:index="25" nillable="true" ma:displayName="Taxonomy Catch All Column" ma:hidden="true" ma:list="{aca77442-02a1-4add-bb57-e7213a1e9142}" ma:internalName="TaxCatchAll" ma:showField="CatchAllData" ma:web="096b5502-fb0b-4212-a258-6e7a10b58ed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30874d7-9fef-4d84-87d9-005a91b40e80"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AutoTags" ma:index="15" nillable="true" ma:displayName="MediaServiceAutoTags" ma:description="" ma:internalName="MediaServiceAutoTags" ma:readOnly="true">
      <xsd:simpleType>
        <xsd:restriction base="dms:Text"/>
      </xsd:simpleType>
    </xsd:element>
    <xsd:element name="MediaServiceLocation" ma:index="16" nillable="true" ma:displayName="MediaServiceLocation" ma:description="" ma:internalName="MediaServiceLocation"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fa185e21-45aa-4127-82bb-e35b0cfda1c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67A7C2-0FE8-4AEF-B922-B2917EC2B99F}">
  <ds:schemaRefs>
    <ds:schemaRef ds:uri="http://schemas.microsoft.com/office/2006/documentManagement/types"/>
    <ds:schemaRef ds:uri="http://purl.org/dc/elements/1.1/"/>
    <ds:schemaRef ds:uri="http://purl.org/dc/dcmitype/"/>
    <ds:schemaRef ds:uri="http://purl.org/dc/terms/"/>
    <ds:schemaRef ds:uri="http://schemas.microsoft.com/office/2006/metadata/properties"/>
    <ds:schemaRef ds:uri="http://www.w3.org/XML/1998/namespace"/>
    <ds:schemaRef ds:uri="http://schemas.microsoft.com/office/infopath/2007/PartnerControls"/>
    <ds:schemaRef ds:uri="http://schemas.openxmlformats.org/package/2006/metadata/core-properties"/>
    <ds:schemaRef ds:uri="83810c0c-5214-4b83-ac32-17a2985a4afc"/>
    <ds:schemaRef ds:uri="64784347-a3b1-4dcf-a745-a606e65dfd2b"/>
  </ds:schemaRefs>
</ds:datastoreItem>
</file>

<file path=customXml/itemProps2.xml><?xml version="1.0" encoding="utf-8"?>
<ds:datastoreItem xmlns:ds="http://schemas.openxmlformats.org/officeDocument/2006/customXml" ds:itemID="{E460A46E-B96E-4F07-ABC2-0465853972D5}">
  <ds:schemaRefs>
    <ds:schemaRef ds:uri="http://schemas.microsoft.com/sharepoint/v3/contenttype/forms"/>
  </ds:schemaRefs>
</ds:datastoreItem>
</file>

<file path=customXml/itemProps3.xml><?xml version="1.0" encoding="utf-8"?>
<ds:datastoreItem xmlns:ds="http://schemas.openxmlformats.org/officeDocument/2006/customXml" ds:itemID="{DDCBC588-89F0-42EA-9EA6-093C60EF5B90}">
  <ds:schemaRefs>
    <ds:schemaRef ds:uri="http://schemas.openxmlformats.org/officeDocument/2006/bibliography"/>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5D197901-FD5C-4232-9A7C-E89F97448F85}"/>
</file>

<file path=docProps/app.xml><?xml version="1.0" encoding="utf-8"?>
<Properties xmlns="http://schemas.openxmlformats.org/officeDocument/2006/extended-properties" xmlns:vt="http://schemas.openxmlformats.org/officeDocument/2006/docPropsVTypes">
  <Template>Normal</Template>
  <TotalTime>4</TotalTime>
  <Pages>9</Pages>
  <Words>1373</Words>
  <Characters>7832</Characters>
  <Application>Microsoft Office Word</Application>
  <DocSecurity>0</DocSecurity>
  <Lines>65</Lines>
  <Paragraphs>18</Paragraphs>
  <ScaleCrop>false</ScaleCrop>
  <Company/>
  <LinksUpToDate>false</LinksUpToDate>
  <CharactersWithSpaces>9187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dc:creator>
  <cp:keywords/>
  <cp:lastModifiedBy>Natalia Norambuena</cp:lastModifiedBy>
  <cp:revision>114</cp:revision>
  <dcterms:created xsi:type="dcterms:W3CDTF">2025-03-24T16:18:00Z</dcterms:created>
  <dcterms:modified xsi:type="dcterms:W3CDTF">2025-03-26T17:19:00Z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0x0101005C1BEF3DFBB9DD4F9B0939FDBD1E7575</vt:lpwstr>
  </property>
  <property fmtid="{D5CDD505-2E9C-101B-9397-08002B2CF9AE}" pid="3" name="MediaServiceImageTags">
    <vt:lpwstr/>
  </property>
</Properties>
</file>